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Afferent    </w:t>
      </w:r>
      <w:r>
        <w:t xml:space="preserve">   ANS    </w:t>
      </w:r>
      <w:r>
        <w:t xml:space="preserve">   Autonomic    </w:t>
      </w:r>
      <w:r>
        <w:t xml:space="preserve">   Axon    </w:t>
      </w:r>
      <w:r>
        <w:t xml:space="preserve">   Brain Stem    </w:t>
      </w:r>
      <w:r>
        <w:t xml:space="preserve">   Cell Body    </w:t>
      </w:r>
      <w:r>
        <w:t xml:space="preserve">   Cerebellum    </w:t>
      </w:r>
      <w:r>
        <w:t xml:space="preserve">   CNS    </w:t>
      </w:r>
      <w:r>
        <w:t xml:space="preserve">   Dendrite    </w:t>
      </w:r>
      <w:r>
        <w:t xml:space="preserve">   Dura Mater    </w:t>
      </w:r>
      <w:r>
        <w:t xml:space="preserve">   Efferent    </w:t>
      </w:r>
      <w:r>
        <w:t xml:space="preserve">   Ependymal    </w:t>
      </w:r>
      <w:r>
        <w:t xml:space="preserve">   Fissure    </w:t>
      </w:r>
      <w:r>
        <w:t xml:space="preserve">   Frontal    </w:t>
      </w:r>
      <w:r>
        <w:t xml:space="preserve">   Ganglion    </w:t>
      </w:r>
      <w:r>
        <w:t xml:space="preserve">   Hypothalamus    </w:t>
      </w:r>
      <w:r>
        <w:t xml:space="preserve">   Medulla Oblongata    </w:t>
      </w:r>
      <w:r>
        <w:t xml:space="preserve">   Meninges    </w:t>
      </w:r>
      <w:r>
        <w:t xml:space="preserve">   Midbrain    </w:t>
      </w:r>
      <w:r>
        <w:t xml:space="preserve">   Mixed Neurons    </w:t>
      </w:r>
      <w:r>
        <w:t xml:space="preserve">   Motor Neurons    </w:t>
      </w:r>
      <w:r>
        <w:t xml:space="preserve">   Myelin Sheath    </w:t>
      </w:r>
      <w:r>
        <w:t xml:space="preserve">   Neuron    </w:t>
      </w:r>
      <w:r>
        <w:t xml:space="preserve">   Occipital    </w:t>
      </w:r>
      <w:r>
        <w:t xml:space="preserve">   Parasympathetic    </w:t>
      </w:r>
      <w:r>
        <w:t xml:space="preserve">   Parietal    </w:t>
      </w:r>
      <w:r>
        <w:t xml:space="preserve">   Pia Mater    </w:t>
      </w:r>
      <w:r>
        <w:t xml:space="preserve">   PNS    </w:t>
      </w:r>
      <w:r>
        <w:t xml:space="preserve">   Pons    </w:t>
      </w:r>
      <w:r>
        <w:t xml:space="preserve">   Reflex Arc    </w:t>
      </w:r>
      <w:r>
        <w:t xml:space="preserve">   Schwann    </w:t>
      </w:r>
      <w:r>
        <w:t xml:space="preserve">   Sensory Neurons    </w:t>
      </w:r>
      <w:r>
        <w:t xml:space="preserve">   Somatic    </w:t>
      </w:r>
      <w:r>
        <w:t xml:space="preserve">   Sulcus    </w:t>
      </w:r>
      <w:r>
        <w:t xml:space="preserve">   Sympathetic    </w:t>
      </w:r>
      <w:r>
        <w:t xml:space="preserve">   Synaptic Knob    </w:t>
      </w:r>
      <w:r>
        <w:t xml:space="preserve">   Temporal    </w:t>
      </w:r>
      <w:r>
        <w:t xml:space="preserve">   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2021-10-11T13:14:38Z</dcterms:created>
  <dcterms:modified xsi:type="dcterms:W3CDTF">2021-10-11T13:14:38Z</dcterms:modified>
</cp:coreProperties>
</file>