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Netsmartz  "It's ok to tell"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trusted    </w:t>
      </w:r>
      <w:r>
        <w:t xml:space="preserve">   screen    </w:t>
      </w:r>
      <w:r>
        <w:t xml:space="preserve">   tell    </w:t>
      </w:r>
      <w:r>
        <w:t xml:space="preserve">   happy    </w:t>
      </w:r>
      <w:r>
        <w:t xml:space="preserve">   sad    </w:t>
      </w:r>
      <w:r>
        <w:t xml:space="preserve">   picture    </w:t>
      </w:r>
      <w:r>
        <w:t xml:space="preserve">   color    </w:t>
      </w:r>
      <w:r>
        <w:t xml:space="preserve">   adult    </w:t>
      </w:r>
      <w:r>
        <w:t xml:space="preserve">   computer    </w:t>
      </w:r>
      <w:r>
        <w:t xml:space="preserve">   gray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Netsmartz  "It's ok to tell"</dc:title>
  <dcterms:created xsi:type="dcterms:W3CDTF">2021-10-11T13:14:35Z</dcterms:created>
  <dcterms:modified xsi:type="dcterms:W3CDTF">2021-10-11T13:14:35Z</dcterms:modified>
</cp:coreProperties>
</file>