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Network Basics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Network Access    </w:t>
      </w:r>
      <w:r>
        <w:t xml:space="preserve">   Application Layer    </w:t>
      </w:r>
      <w:r>
        <w:t xml:space="preserve">   Network Layer    </w:t>
      </w:r>
      <w:r>
        <w:t xml:space="preserve">   Data Link Layer    </w:t>
      </w:r>
      <w:r>
        <w:t xml:space="preserve">   Physical Layer    </w:t>
      </w:r>
      <w:r>
        <w:t xml:space="preserve">   Bus    </w:t>
      </w:r>
      <w:r>
        <w:t xml:space="preserve">   Mesh    </w:t>
      </w:r>
      <w:r>
        <w:t xml:space="preserve">   Ring    </w:t>
      </w:r>
      <w:r>
        <w:t xml:space="preserve">   Star    </w:t>
      </w:r>
      <w:r>
        <w:t xml:space="preserve">   Logical    </w:t>
      </w:r>
      <w:r>
        <w:t xml:space="preserve">   Terminator    </w:t>
      </w:r>
      <w:r>
        <w:t xml:space="preserve">   Topology    </w:t>
      </w:r>
      <w:r>
        <w:t xml:space="preserve">   Internetwork    </w:t>
      </w:r>
      <w:r>
        <w:t xml:space="preserve">   Subnet    </w:t>
      </w:r>
      <w:r>
        <w:t xml:space="preserve">   Hosts    </w:t>
      </w:r>
      <w:r>
        <w:t xml:space="preserve">   Nodes    </w:t>
      </w:r>
      <w:r>
        <w:t xml:space="preserve">   Network    </w:t>
      </w:r>
      <w:r>
        <w:t xml:space="preserve">   Extranet    </w:t>
      </w:r>
      <w:r>
        <w:t xml:space="preserve">   Intranet    </w:t>
      </w:r>
      <w:r>
        <w:t xml:space="preserve">   Internet    </w:t>
      </w:r>
      <w:r>
        <w:t xml:space="preserve">   Subnet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Basics Word Search</dc:title>
  <dcterms:created xsi:type="dcterms:W3CDTF">2021-10-11T13:16:27Z</dcterms:created>
  <dcterms:modified xsi:type="dcterms:W3CDTF">2021-10-11T13:16:27Z</dcterms:modified>
</cp:coreProperties>
</file>