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Neurocognitive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alzheimers    </w:t>
      </w:r>
      <w:r>
        <w:t xml:space="preserve">   aphasia    </w:t>
      </w:r>
      <w:r>
        <w:t xml:space="preserve">   bingo    </w:t>
      </w:r>
      <w:r>
        <w:t xml:space="preserve">   brain    </w:t>
      </w:r>
      <w:r>
        <w:t xml:space="preserve">   confusion    </w:t>
      </w:r>
      <w:r>
        <w:t xml:space="preserve">   delirium    </w:t>
      </w:r>
      <w:r>
        <w:t xml:space="preserve">   dementia    </w:t>
      </w:r>
      <w:r>
        <w:t xml:space="preserve">   exercise    </w:t>
      </w:r>
      <w:r>
        <w:t xml:space="preserve">   games    </w:t>
      </w:r>
      <w:r>
        <w:t xml:space="preserve">   gardening    </w:t>
      </w:r>
      <w:r>
        <w:t xml:space="preserve">   memory    </w:t>
      </w:r>
      <w:r>
        <w:t xml:space="preserve">   mental health    </w:t>
      </w:r>
      <w:r>
        <w:t xml:space="preserve">   music    </w:t>
      </w:r>
      <w:r>
        <w:t xml:space="preserve">   neurocognitive    </w:t>
      </w:r>
      <w:r>
        <w:t xml:space="preserve">   painting    </w:t>
      </w:r>
      <w:r>
        <w:t xml:space="preserve">   psychosocial    </w:t>
      </w:r>
      <w:r>
        <w:t xml:space="preserve">   seniors    </w:t>
      </w:r>
      <w:r>
        <w:t xml:space="preserve">   stimulation    </w:t>
      </w:r>
      <w:r>
        <w:t xml:space="preserve">   word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Neurocognitive</dc:title>
  <dcterms:created xsi:type="dcterms:W3CDTF">2021-10-11T13:14:57Z</dcterms:created>
  <dcterms:modified xsi:type="dcterms:W3CDTF">2021-10-11T13:14:57Z</dcterms:modified>
</cp:coreProperties>
</file>