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Programs    </w:t>
      </w:r>
      <w:r>
        <w:t xml:space="preserve">   Jobs    </w:t>
      </w:r>
      <w:r>
        <w:t xml:space="preserve">   Regulations    </w:t>
      </w:r>
      <w:r>
        <w:t xml:space="preserve">   Black Cabinet    </w:t>
      </w:r>
      <w:r>
        <w:t xml:space="preserve">   CIO    </w:t>
      </w:r>
      <w:r>
        <w:t xml:space="preserve">   Subsidy    </w:t>
      </w:r>
      <w:r>
        <w:t xml:space="preserve">   Pensions    </w:t>
      </w:r>
      <w:r>
        <w:t xml:space="preserve">   Photographer    </w:t>
      </w:r>
      <w:r>
        <w:t xml:space="preserve">   Hundred Days    </w:t>
      </w:r>
      <w:r>
        <w:t xml:space="preserve">   Dorothea Lange    </w:t>
      </w:r>
      <w:r>
        <w:t xml:space="preserve">   Second New Deal    </w:t>
      </w:r>
      <w:r>
        <w:t xml:space="preserve">   Minimum wage    </w:t>
      </w:r>
      <w:r>
        <w:t xml:space="preserve">   Deficit    </w:t>
      </w:r>
      <w:r>
        <w:t xml:space="preserve">   Swing    </w:t>
      </w:r>
      <w:r>
        <w:t xml:space="preserve">   Franklin Delano Roosevelt    </w:t>
      </w:r>
      <w:r>
        <w:t xml:space="preserve">   Eleanor Roosevelt    </w:t>
      </w:r>
      <w:r>
        <w:t xml:space="preserve">   Walt Disney    </w:t>
      </w:r>
      <w:r>
        <w:t xml:space="preserve">   Reform    </w:t>
      </w:r>
      <w:r>
        <w:t xml:space="preserve">   Recovery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</dc:title>
  <dcterms:created xsi:type="dcterms:W3CDTF">2021-10-11T13:16:00Z</dcterms:created>
  <dcterms:modified xsi:type="dcterms:W3CDTF">2021-10-11T13:16:00Z</dcterms:modified>
</cp:coreProperties>
</file>