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Black Cabinet    </w:t>
      </w:r>
      <w:r>
        <w:t xml:space="preserve">   Charles Coughlin    </w:t>
      </w:r>
      <w:r>
        <w:t xml:space="preserve">   collective bargaining    </w:t>
      </w:r>
      <w:r>
        <w:t xml:space="preserve">   court packing    </w:t>
      </w:r>
      <w:r>
        <w:t xml:space="preserve">   Dorothea Lange    </w:t>
      </w:r>
      <w:r>
        <w:t xml:space="preserve">   Eleanor (Roosevelt)    </w:t>
      </w:r>
      <w:r>
        <w:t xml:space="preserve">   fireside chat    </w:t>
      </w:r>
      <w:r>
        <w:t xml:space="preserve">   Franklin Delano Roosevelt    </w:t>
      </w:r>
      <w:r>
        <w:t xml:space="preserve">   Indian New Deal    </w:t>
      </w:r>
      <w:r>
        <w:t xml:space="preserve">   New Deal    </w:t>
      </w:r>
      <w:r>
        <w:t xml:space="preserve">   Second New Deal    </w:t>
      </w:r>
      <w:r>
        <w:t xml:space="preserve">   sit-down strike    </w:t>
      </w:r>
      <w:r>
        <w:t xml:space="preserve">   Social Security Act    </w:t>
      </w:r>
      <w:r>
        <w:t xml:space="preserve">   Wagner Act    </w:t>
      </w:r>
      <w:r>
        <w:t xml:space="preserve">   welfare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</dc:title>
  <dcterms:created xsi:type="dcterms:W3CDTF">2021-10-11T13:15:53Z</dcterms:created>
  <dcterms:modified xsi:type="dcterms:W3CDTF">2021-10-11T13:15:53Z</dcterms:modified>
</cp:coreProperties>
</file>