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Hampshire cities and towns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Tilton    </w:t>
      </w:r>
      <w:r>
        <w:t xml:space="preserve">   Concord    </w:t>
      </w:r>
      <w:r>
        <w:t xml:space="preserve">   Manchester    </w:t>
      </w:r>
      <w:r>
        <w:t xml:space="preserve">   Gilford    </w:t>
      </w:r>
      <w:r>
        <w:t xml:space="preserve">   Nashua    </w:t>
      </w:r>
      <w:r>
        <w:t xml:space="preserve">   Derry    </w:t>
      </w:r>
      <w:r>
        <w:t xml:space="preserve">   Keene    </w:t>
      </w:r>
      <w:r>
        <w:t xml:space="preserve">   Henniker    </w:t>
      </w:r>
      <w:r>
        <w:t xml:space="preserve">   Berlin    </w:t>
      </w:r>
      <w:r>
        <w:t xml:space="preserve">   Lebanon    </w:t>
      </w:r>
      <w:r>
        <w:t xml:space="preserve">   Belmont    </w:t>
      </w:r>
      <w:r>
        <w:t xml:space="preserve">   Hooksett    </w:t>
      </w:r>
      <w:r>
        <w:t xml:space="preserve">   Franklin    </w:t>
      </w:r>
      <w:r>
        <w:t xml:space="preserve">   Laconia    </w:t>
      </w:r>
      <w:r>
        <w:t xml:space="preserve">   Portsmouth    </w:t>
      </w:r>
      <w:r>
        <w:t xml:space="preserve">   Salem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Hampshire cities and towns</dc:title>
  <dcterms:created xsi:type="dcterms:W3CDTF">2021-10-11T13:17:59Z</dcterms:created>
  <dcterms:modified xsi:type="dcterms:W3CDTF">2021-10-11T13:17:59Z</dcterms:modified>
</cp:coreProperties>
</file>