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York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bomb    </w:t>
      </w:r>
      <w:r>
        <w:t xml:space="preserve">   crash    </w:t>
      </w:r>
      <w:r>
        <w:t xml:space="preserve">   fire    </w:t>
      </w:r>
      <w:r>
        <w:t xml:space="preserve">   manhattan    </w:t>
      </w:r>
      <w:r>
        <w:t xml:space="preserve">   minutes    </w:t>
      </w:r>
      <w:r>
        <w:t xml:space="preserve">   new york    </w:t>
      </w:r>
      <w:r>
        <w:t xml:space="preserve">   offices    </w:t>
      </w:r>
      <w:r>
        <w:t xml:space="preserve">   planes    </w:t>
      </w:r>
      <w:r>
        <w:t xml:space="preserve">   police    </w:t>
      </w:r>
      <w:r>
        <w:t xml:space="preserve">   twin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Wordsearch</dc:title>
  <dcterms:created xsi:type="dcterms:W3CDTF">2021-10-11T13:18:54Z</dcterms:created>
  <dcterms:modified xsi:type="dcterms:W3CDTF">2021-10-11T13:18:54Z</dcterms:modified>
</cp:coreProperties>
</file>