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Zealand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country is located right by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Zealand's biggest export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Mountain range that runs through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official language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Their government is __________ funded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food is considered a delicacy in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movie as based on a New Zealand myth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New Zealand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special healing ceremony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Police officers in New Zealand do not carry _______</w:t>
            </w:r>
          </w:p>
        </w:tc>
      </w:tr>
    </w:tbl>
    <w:p>
      <w:pPr>
        <w:pStyle w:val="WordBankMedium"/>
      </w:pPr>
      <w:r>
        <w:t xml:space="preserve">   NewZealand    </w:t>
      </w:r>
      <w:r>
        <w:t xml:space="preserve">   Maori    </w:t>
      </w:r>
      <w:r>
        <w:t xml:space="preserve">   Wellington    </w:t>
      </w:r>
      <w:r>
        <w:t xml:space="preserve">   Tax    </w:t>
      </w:r>
      <w:r>
        <w:t xml:space="preserve">   SouthernAlps    </w:t>
      </w:r>
      <w:r>
        <w:t xml:space="preserve">   Milk    </w:t>
      </w:r>
      <w:r>
        <w:t xml:space="preserve">   Tohunga    </w:t>
      </w:r>
      <w:r>
        <w:t xml:space="preserve">   Moana    </w:t>
      </w:r>
      <w:r>
        <w:t xml:space="preserve">   Chicken    </w:t>
      </w:r>
      <w:r>
        <w:t xml:space="preserve">   Firearms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Crossword</dc:title>
  <dcterms:created xsi:type="dcterms:W3CDTF">2021-10-11T13:18:45Z</dcterms:created>
  <dcterms:modified xsi:type="dcterms:W3CDTF">2021-10-11T13:18:45Z</dcterms:modified>
</cp:coreProperties>
</file>