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Newspapers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opinion    </w:t>
      </w:r>
      <w:r>
        <w:t xml:space="preserve">   f    </w:t>
      </w:r>
      <w:r>
        <w:t xml:space="preserve">   introduction    </w:t>
      </w:r>
      <w:r>
        <w:t xml:space="preserve">   english    </w:t>
      </w:r>
      <w:r>
        <w:t xml:space="preserve">   byline    </w:t>
      </w:r>
      <w:r>
        <w:t xml:space="preserve">   title    </w:t>
      </w:r>
      <w:r>
        <w:t xml:space="preserve">   headline    </w:t>
      </w:r>
      <w:r>
        <w:t xml:space="preserve">   picture    </w:t>
      </w:r>
      <w:r>
        <w:t xml:space="preserve">   paragraph    </w:t>
      </w:r>
      <w:r>
        <w:t xml:space="preserve">   article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Newspapers</dc:title>
  <dcterms:created xsi:type="dcterms:W3CDTF">2021-10-11T13:18:49Z</dcterms:created>
  <dcterms:modified xsi:type="dcterms:W3CDTF">2021-10-11T13:18:49Z</dcterms:modified>
</cp:coreProperties>
</file>