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Newton's Laws of Motion and Vocabulary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Is a force that is exerted on an object by a person or another object or force. </w:t>
            </w:r>
          </w:p>
          <w:p>
            <w:pPr>
              <w:keepLines/>
              <w:pStyle w:val="CluesTiny"/>
            </w:pPr>
            <w:r>
              <w:rPr>
                <w:b w:val="true"/>
                <w:bCs w:val="true"/>
              </w:rPr>
              <w:t xml:space="preserve">5. </w:t>
            </w:r>
            <w:r>
              <w:t xml:space="preserve">Opposing force that goes against motion; caused by contact between two surfaces.</w:t>
            </w:r>
          </w:p>
          <w:p>
            <w:pPr>
              <w:keepLines/>
              <w:pStyle w:val="CluesTiny"/>
            </w:pPr>
            <w:r>
              <w:rPr>
                <w:b w:val="true"/>
                <w:bCs w:val="true"/>
              </w:rPr>
              <w:t xml:space="preserve">10. </w:t>
            </w:r>
            <w:r>
              <w:t xml:space="preserve">Force caused by gravity due to its mass.</w:t>
            </w:r>
          </w:p>
          <w:p>
            <w:pPr>
              <w:keepLines/>
              <w:pStyle w:val="CluesTiny"/>
            </w:pPr>
            <w:r>
              <w:rPr>
                <w:b w:val="true"/>
                <w:bCs w:val="true"/>
              </w:rPr>
              <w:t xml:space="preserve">12. </w:t>
            </w:r>
            <w:r>
              <w:t xml:space="preserve">Scalar quantity of matter in an object.</w:t>
            </w:r>
          </w:p>
          <w:p>
            <w:pPr>
              <w:keepLines/>
              <w:pStyle w:val="CluesTiny"/>
            </w:pPr>
            <w:r>
              <w:rPr>
                <w:b w:val="true"/>
                <w:bCs w:val="true"/>
              </w:rPr>
              <w:t xml:space="preserve">13. </w:t>
            </w:r>
            <w:r>
              <w:t xml:space="preserve">Product of the mass of an object and its velocity.</w:t>
            </w:r>
          </w:p>
          <w:p>
            <w:pPr>
              <w:keepLines/>
              <w:pStyle w:val="CluesTiny"/>
            </w:pPr>
            <w:r>
              <w:rPr>
                <w:b w:val="true"/>
                <w:bCs w:val="true"/>
              </w:rPr>
              <w:t xml:space="preserve">14. </w:t>
            </w:r>
            <w:r>
              <w:t xml:space="preserve">Every object continues in a state of rest or of uniform speed in a straight line unless acted on by a nonzero net force. </w:t>
            </w:r>
          </w:p>
          <w:p>
            <w:pPr>
              <w:keepLines/>
              <w:pStyle w:val="CluesTiny"/>
            </w:pPr>
            <w:r>
              <w:rPr>
                <w:b w:val="true"/>
                <w:bCs w:val="true"/>
              </w:rPr>
              <w:t xml:space="preserve">15. </w:t>
            </w:r>
            <w:r>
              <w:t xml:space="preserve">Any push or pull exerted on an object, measured in Newtons.</w:t>
            </w:r>
          </w:p>
          <w:p>
            <w:pPr>
              <w:keepLines/>
              <w:pStyle w:val="CluesTiny"/>
            </w:pPr>
            <w:r>
              <w:rPr>
                <w:b w:val="true"/>
                <w:bCs w:val="true"/>
              </w:rPr>
              <w:t xml:space="preserve">16. </w:t>
            </w:r>
            <w:r>
              <w:t xml:space="preserve">SI unite of force. One newton (symbol N) is the force that will give an object of mass 1 kg an acceleration of 1 m/s². </w:t>
            </w:r>
          </w:p>
          <w:p>
            <w:pPr>
              <w:keepLines/>
              <w:pStyle w:val="CluesTiny"/>
            </w:pPr>
            <w:r>
              <w:rPr>
                <w:b w:val="true"/>
                <w:bCs w:val="true"/>
              </w:rPr>
              <w:t xml:space="preserve">17. </w:t>
            </w:r>
            <w:r>
              <w:t xml:space="preserve">Pull of an object on any other object.</w:t>
            </w:r>
          </w:p>
          <w:p>
            <w:pPr>
              <w:keepLines/>
              <w:pStyle w:val="CluesTiny"/>
            </w:pPr>
            <w:r>
              <w:rPr>
                <w:b w:val="true"/>
                <w:bCs w:val="true"/>
              </w:rPr>
              <w:t xml:space="preserve">18. </w:t>
            </w:r>
            <w:r>
              <w:t xml:space="preserve">Stretching force; ex- spring </w:t>
            </w:r>
          </w:p>
        </w:tc>
        <w:tc>
          <w:p>
            <w:pPr>
              <w:pStyle w:val="CluesTiny"/>
            </w:pPr>
            <w:r>
              <w:rPr>
                <w:b w:val="true"/>
                <w:bCs w:val="true"/>
              </w:rPr>
              <w:t xml:space="preserve">Down</w:t>
            </w:r>
          </w:p>
          <w:p>
            <w:pPr>
              <w:keepLines/>
              <w:pStyle w:val="CluesTiny"/>
            </w:pPr>
            <w:r>
              <w:rPr>
                <w:b w:val="true"/>
                <w:bCs w:val="true"/>
              </w:rPr>
              <w:t xml:space="preserve">1. </w:t>
            </w:r>
            <w:r>
              <w:t xml:space="preserve">Whenever one object exerts a force on a second object, the second object exerts an equal and opposite force on the first.</w:t>
            </w:r>
          </w:p>
          <w:p>
            <w:pPr>
              <w:keepLines/>
              <w:pStyle w:val="CluesTiny"/>
            </w:pPr>
            <w:r>
              <w:rPr>
                <w:b w:val="true"/>
                <w:bCs w:val="true"/>
              </w:rPr>
              <w:t xml:space="preserve">2. </w:t>
            </w:r>
            <w:r>
              <w:t xml:space="preserve">The acceleration of an object is directly proportional to the net force acting on the object, is in the direction of the net force and is inversely proporional to the mass of the object.</w:t>
            </w:r>
          </w:p>
          <w:p>
            <w:pPr>
              <w:keepLines/>
              <w:pStyle w:val="CluesTiny"/>
            </w:pPr>
            <w:r>
              <w:rPr>
                <w:b w:val="true"/>
                <w:bCs w:val="true"/>
              </w:rPr>
              <w:t xml:space="preserve">4. </w:t>
            </w:r>
            <w:r>
              <w:t xml:space="preserve">Upward supportive force.</w:t>
            </w:r>
          </w:p>
          <w:p>
            <w:pPr>
              <w:keepLines/>
              <w:pStyle w:val="CluesTiny"/>
            </w:pPr>
            <w:r>
              <w:rPr>
                <w:b w:val="true"/>
                <w:bCs w:val="true"/>
              </w:rPr>
              <w:t xml:space="preserve">6. </w:t>
            </w:r>
            <w:r>
              <w:t xml:space="preserve">Force caused by gravity due to its mass.</w:t>
            </w:r>
          </w:p>
          <w:p>
            <w:pPr>
              <w:keepLines/>
              <w:pStyle w:val="CluesTiny"/>
            </w:pPr>
            <w:r>
              <w:rPr>
                <w:b w:val="true"/>
                <w:bCs w:val="true"/>
              </w:rPr>
              <w:t xml:space="preserve">7. </w:t>
            </w:r>
            <w:r>
              <w:t xml:space="preserve">Type of friction caused by air; always opposes motion.</w:t>
            </w:r>
          </w:p>
          <w:p>
            <w:pPr>
              <w:keepLines/>
              <w:pStyle w:val="CluesTiny"/>
            </w:pPr>
            <w:r>
              <w:rPr>
                <w:b w:val="true"/>
                <w:bCs w:val="true"/>
              </w:rPr>
              <w:t xml:space="preserve">8. </w:t>
            </w:r>
            <w:r>
              <w:t xml:space="preserve">Resistive force that opposes the motion or attempted motion of an object either past another object with which it is in contact through a fluid. </w:t>
            </w:r>
          </w:p>
          <w:p>
            <w:pPr>
              <w:keepLines/>
              <w:pStyle w:val="CluesTiny"/>
            </w:pPr>
            <w:r>
              <w:rPr>
                <w:b w:val="true"/>
                <w:bCs w:val="true"/>
              </w:rPr>
              <w:t xml:space="preserve">9. </w:t>
            </w:r>
            <w:r>
              <w:t xml:space="preserve">SI unit of mass = 1000 grams; One kilogram (symbol kg) is the mass of 1 liter (1 L) of water.</w:t>
            </w:r>
          </w:p>
          <w:p>
            <w:pPr>
              <w:keepLines/>
              <w:pStyle w:val="CluesTiny"/>
            </w:pPr>
            <w:r>
              <w:rPr>
                <w:b w:val="true"/>
                <w:bCs w:val="true"/>
              </w:rPr>
              <w:t xml:space="preserve">11. </w:t>
            </w:r>
            <w:r>
              <w:t xml:space="preserve">Property of things to resist changes in motion.</w:t>
            </w:r>
          </w:p>
        </w:tc>
      </w:tr>
    </w:tbl>
    <w:p>
      <w:pPr>
        <w:pStyle w:val="WordBankLarge"/>
      </w:pPr>
      <w:r>
        <w:t xml:space="preserve">   Mass    </w:t>
      </w:r>
      <w:r>
        <w:t xml:space="preserve">   Weight     </w:t>
      </w:r>
      <w:r>
        <w:t xml:space="preserve">   Force    </w:t>
      </w:r>
      <w:r>
        <w:t xml:space="preserve">   Kilogram    </w:t>
      </w:r>
      <w:r>
        <w:t xml:space="preserve">   Newton    </w:t>
      </w:r>
      <w:r>
        <w:t xml:space="preserve">   Inertia    </w:t>
      </w:r>
      <w:r>
        <w:t xml:space="preserve">   Momentum    </w:t>
      </w:r>
      <w:r>
        <w:t xml:space="preserve">   Newton's First Law of Motion     </w:t>
      </w:r>
      <w:r>
        <w:t xml:space="preserve">   Newton's Second Law of Motion    </w:t>
      </w:r>
      <w:r>
        <w:t xml:space="preserve">   Newton's Third Law of Motion    </w:t>
      </w:r>
      <w:r>
        <w:t xml:space="preserve">   Tension    </w:t>
      </w:r>
      <w:r>
        <w:t xml:space="preserve">   Weight    </w:t>
      </w:r>
      <w:r>
        <w:t xml:space="preserve">   Normal force    </w:t>
      </w:r>
      <w:r>
        <w:t xml:space="preserve">   Friction    </w:t>
      </w:r>
      <w:r>
        <w:t xml:space="preserve">   Air Resistance    </w:t>
      </w:r>
      <w:r>
        <w:t xml:space="preserve">   Gravity    </w:t>
      </w:r>
      <w:r>
        <w:t xml:space="preserve">   Friction    </w:t>
      </w:r>
      <w:r>
        <w:t xml:space="preserve">   Applied force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Newton's Laws of Motion and Vocabulary Terms</dc:title>
  <dcterms:created xsi:type="dcterms:W3CDTF">2021-10-11T13:20:33Z</dcterms:created>
  <dcterms:modified xsi:type="dcterms:W3CDTF">2021-10-11T13:20:33Z</dcterms:modified>
</cp:coreProperties>
</file>