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Ngā Huawhenua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kāpeti    </w:t>
      </w:r>
      <w:r>
        <w:t xml:space="preserve">   Kīkini    </w:t>
      </w:r>
      <w:r>
        <w:t xml:space="preserve">   rētihi    </w:t>
      </w:r>
      <w:r>
        <w:t xml:space="preserve">   rengakura    </w:t>
      </w:r>
      <w:r>
        <w:t xml:space="preserve">   Kōkihi    </w:t>
      </w:r>
      <w:r>
        <w:t xml:space="preserve">   Kūkama    </w:t>
      </w:r>
      <w:r>
        <w:t xml:space="preserve">   Aniana    </w:t>
      </w:r>
      <w:r>
        <w:t xml:space="preserve">   Rīki    </w:t>
      </w:r>
      <w:r>
        <w:t xml:space="preserve">   Harore    </w:t>
      </w:r>
      <w:r>
        <w:t xml:space="preserve">   Kāroti    </w:t>
      </w:r>
      <w:r>
        <w:t xml:space="preserve">   Tōmato    </w:t>
      </w:r>
      <w:r>
        <w:t xml:space="preserve">   Pīni    </w:t>
      </w:r>
      <w:r>
        <w:t xml:space="preserve">   Pī    </w:t>
      </w:r>
      <w:r>
        <w:t xml:space="preserve">   Kōrare    </w:t>
      </w:r>
      <w:r>
        <w:t xml:space="preserve">   Puanani    </w:t>
      </w:r>
      <w:r>
        <w:t xml:space="preserve">   Puaniko    </w:t>
      </w:r>
      <w:r>
        <w:t xml:space="preserve">   Kaanga    </w:t>
      </w:r>
      <w:r>
        <w:t xml:space="preserve">   Paukena    </w:t>
      </w:r>
      <w:r>
        <w:t xml:space="preserve">   Kamokamo    </w:t>
      </w:r>
      <w:r>
        <w:t xml:space="preserve">   Taewa    </w:t>
      </w:r>
      <w:r>
        <w:t xml:space="preserve">   Kumara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Ngā Huawhenua</dc:title>
  <dcterms:created xsi:type="dcterms:W3CDTF">2021-10-11T13:20:50Z</dcterms:created>
  <dcterms:modified xsi:type="dcterms:W3CDTF">2021-10-11T13:20:50Z</dcterms:modified>
</cp:coreProperties>
</file>