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Nicene Creed 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almighty    </w:t>
      </w:r>
      <w:r>
        <w:t xml:space="preserve">   suffered    </w:t>
      </w:r>
      <w:r>
        <w:t xml:space="preserve">   trinity    </w:t>
      </w:r>
      <w:r>
        <w:t xml:space="preserve">   council of nicea    </w:t>
      </w:r>
      <w:r>
        <w:t xml:space="preserve">   liturgy    </w:t>
      </w:r>
      <w:r>
        <w:t xml:space="preserve">   catholic    </w:t>
      </w:r>
      <w:r>
        <w:t xml:space="preserve">   eternal    </w:t>
      </w:r>
      <w:r>
        <w:t xml:space="preserve">   kingdom    </w:t>
      </w:r>
      <w:r>
        <w:t xml:space="preserve">   resurrection    </w:t>
      </w:r>
      <w:r>
        <w:t xml:space="preserve">   crucified    </w:t>
      </w:r>
      <w:r>
        <w:t xml:space="preserve">   Virgin Mary    </w:t>
      </w:r>
      <w:r>
        <w:t xml:space="preserve">   Begotten    </w:t>
      </w:r>
      <w:r>
        <w:t xml:space="preserve">   prophets    </w:t>
      </w:r>
      <w:r>
        <w:t xml:space="preserve">   apostolic    </w:t>
      </w:r>
      <w:r>
        <w:t xml:space="preserve">   Church    </w:t>
      </w:r>
      <w:r>
        <w:t xml:space="preserve">   consubstantial    </w:t>
      </w:r>
      <w:r>
        <w:t xml:space="preserve">   holy spirit    </w:t>
      </w:r>
      <w:r>
        <w:t xml:space="preserve">   Jesus    </w:t>
      </w:r>
      <w:r>
        <w:t xml:space="preserve">   God    </w:t>
      </w:r>
      <w:r>
        <w:t xml:space="preserve">   Creed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Nicene Creed Word Search </dc:title>
  <dcterms:created xsi:type="dcterms:W3CDTF">2021-10-11T13:21:36Z</dcterms:created>
  <dcterms:modified xsi:type="dcterms:W3CDTF">2021-10-11T13:21:36Z</dcterms:modified>
</cp:coreProperties>
</file>