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people from Elie's family survived the Holocaust?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object symbolizes Juliek's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survived the transport to Buchenwald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Jewish holiday caused debated on whether they should fast or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town that the main character first lived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people could they fit into the cattle cars before they went into a concentration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first thing Elie saw upon his arrival at Birkenau?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women on the train that screamed fire on the was to Birkenau?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camp was Elie liberated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main character in the novel?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 for a young apprentice or assistant, in this case an assistant to the Kapos.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infectious disease that killed Elie's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dentist want to take out of Elie's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body part did Elie have an operation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warned the town of Sighet what the Red Army was coming and what they would do to the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at the black gallows?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camp that the Elie lived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age did Elie tell the SS officer he was upon the arrival of Birkenau?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warehouse did Elie first work at in Buna?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the first place the SS moved the Jews to from Sighet?</w:t>
            </w:r>
          </w:p>
        </w:tc>
      </w:tr>
    </w:tbl>
    <w:p>
      <w:pPr>
        <w:pStyle w:val="WordBankMedium"/>
      </w:pPr>
      <w:r>
        <w:t xml:space="preserve">   Elie Wiesel    </w:t>
      </w:r>
      <w:r>
        <w:t xml:space="preserve">   Sighet    </w:t>
      </w:r>
      <w:r>
        <w:t xml:space="preserve">   Moishe the Beadle    </w:t>
      </w:r>
      <w:r>
        <w:t xml:space="preserve">   Birkenau    </w:t>
      </w:r>
      <w:r>
        <w:t xml:space="preserve">   violin    </w:t>
      </w:r>
      <w:r>
        <w:t xml:space="preserve">   pipel    </w:t>
      </w:r>
      <w:r>
        <w:t xml:space="preserve">   dysentery    </w:t>
      </w:r>
      <w:r>
        <w:t xml:space="preserve">   gold tooth    </w:t>
      </w:r>
      <w:r>
        <w:t xml:space="preserve">   Buchenwald    </w:t>
      </w:r>
      <w:r>
        <w:t xml:space="preserve">   Electric    </w:t>
      </w:r>
      <w:r>
        <w:t xml:space="preserve">   hangings    </w:t>
      </w:r>
      <w:r>
        <w:t xml:space="preserve">   Yom Kippur    </w:t>
      </w:r>
      <w:r>
        <w:t xml:space="preserve">   foot    </w:t>
      </w:r>
      <w:r>
        <w:t xml:space="preserve">   eighteen    </w:t>
      </w:r>
      <w:r>
        <w:t xml:space="preserve">   crematorium    </w:t>
      </w:r>
      <w:r>
        <w:t xml:space="preserve">   Ghettos    </w:t>
      </w:r>
      <w:r>
        <w:t xml:space="preserve">   One    </w:t>
      </w:r>
      <w:r>
        <w:t xml:space="preserve">   Mrs. Schächter    </w:t>
      </w:r>
      <w:r>
        <w:t xml:space="preserve">   twenty    </w:t>
      </w:r>
      <w:r>
        <w:t xml:space="preserve">   eighty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2021-10-11T13:22:08Z</dcterms:created>
  <dcterms:modified xsi:type="dcterms:W3CDTF">2021-10-11T13:22:08Z</dcterms:modified>
</cp:coreProperties>
</file>