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altruistic    </w:t>
      </w:r>
      <w:r>
        <w:t xml:space="preserve">   avid    </w:t>
      </w:r>
      <w:r>
        <w:t xml:space="preserve">   bade    </w:t>
      </w:r>
      <w:r>
        <w:t xml:space="preserve">   balm    </w:t>
      </w:r>
      <w:r>
        <w:t xml:space="preserve">   beseeching    </w:t>
      </w:r>
      <w:r>
        <w:t xml:space="preserve">   blandishments    </w:t>
      </w:r>
      <w:r>
        <w:t xml:space="preserve">   edict    </w:t>
      </w:r>
      <w:r>
        <w:t xml:space="preserve">   encumbered    </w:t>
      </w:r>
      <w:r>
        <w:t xml:space="preserve">   expound    </w:t>
      </w:r>
      <w:r>
        <w:t xml:space="preserve">   farce    </w:t>
      </w:r>
      <w:r>
        <w:t xml:space="preserve">   firmament    </w:t>
      </w:r>
      <w:r>
        <w:t xml:space="preserve">   harangue    </w:t>
      </w:r>
      <w:r>
        <w:t xml:space="preserve">   hasten    </w:t>
      </w:r>
      <w:r>
        <w:t xml:space="preserve">   hillock    </w:t>
      </w:r>
      <w:r>
        <w:t xml:space="preserve">   infernal    </w:t>
      </w:r>
      <w:r>
        <w:t xml:space="preserve">   insinuate    </w:t>
      </w:r>
      <w:r>
        <w:t xml:space="preserve">   livid    </w:t>
      </w:r>
      <w:r>
        <w:t xml:space="preserve">   lucidity    </w:t>
      </w:r>
      <w:r>
        <w:t xml:space="preserve">   penury    </w:t>
      </w:r>
      <w:r>
        <w:t xml:space="preserve">   pious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</dc:title>
  <dcterms:created xsi:type="dcterms:W3CDTF">2021-10-11T13:21:26Z</dcterms:created>
  <dcterms:modified xsi:type="dcterms:W3CDTF">2021-10-11T13:21:26Z</dcterms:modified>
</cp:coreProperties>
</file>