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Sport Floor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Barani    </w:t>
      </w:r>
      <w:r>
        <w:t xml:space="preserve">   Side flip    </w:t>
      </w:r>
      <w:r>
        <w:t xml:space="preserve">   Front handspring     </w:t>
      </w:r>
      <w:r>
        <w:t xml:space="preserve">   Punch front    </w:t>
      </w:r>
      <w:r>
        <w:t xml:space="preserve">   Back tuck    </w:t>
      </w:r>
      <w:r>
        <w:t xml:space="preserve">   Dive roll    </w:t>
      </w:r>
      <w:r>
        <w:t xml:space="preserve">   Back handspring    </w:t>
      </w:r>
      <w:r>
        <w:t xml:space="preserve">   Round off    </w:t>
      </w:r>
      <w:r>
        <w:t xml:space="preserve">   Handstand    </w:t>
      </w:r>
      <w:r>
        <w:t xml:space="preserve">   Cartwheel    </w:t>
      </w:r>
      <w:r>
        <w:t xml:space="preserve">   Backward roll    </w:t>
      </w:r>
      <w:r>
        <w:t xml:space="preserve">   Shoulder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Sport Floor</dc:title>
  <dcterms:created xsi:type="dcterms:W3CDTF">2021-10-11T13:22:20Z</dcterms:created>
  <dcterms:modified xsi:type="dcterms:W3CDTF">2021-10-11T13:22:20Z</dcterms:modified>
</cp:coreProperties>
</file>