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Nipah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Nipah Virus    </w:t>
      </w:r>
      <w:r>
        <w:t xml:space="preserve">   Bats    </w:t>
      </w:r>
      <w:r>
        <w:t xml:space="preserve">   Pigs    </w:t>
      </w:r>
      <w:r>
        <w:t xml:space="preserve">   Hendra G Protein    </w:t>
      </w:r>
      <w:r>
        <w:t xml:space="preserve">   Supportive Care    </w:t>
      </w:r>
      <w:r>
        <w:t xml:space="preserve">   Disorientation    </w:t>
      </w:r>
      <w:r>
        <w:t xml:space="preserve">   Drowsiness    </w:t>
      </w:r>
      <w:r>
        <w:t xml:space="preserve">   Headache    </w:t>
      </w:r>
      <w:r>
        <w:t xml:space="preserve">   Fever    </w:t>
      </w:r>
      <w:r>
        <w:t xml:space="preserve">   Direct Contact    </w:t>
      </w:r>
      <w:r>
        <w:t xml:space="preserve">   Malaysia    </w:t>
      </w:r>
      <w:r>
        <w:t xml:space="preserve">   Encephalitis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Nipah Virus</dc:title>
  <dcterms:created xsi:type="dcterms:W3CDTF">2021-10-11T13:23:07Z</dcterms:created>
  <dcterms:modified xsi:type="dcterms:W3CDTF">2021-10-11T13:23:07Z</dcterms:modified>
</cp:coreProperties>
</file>