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Nitrogen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putrefaction    </w:t>
      </w:r>
      <w:r>
        <w:t xml:space="preserve">   proteins    </w:t>
      </w:r>
      <w:r>
        <w:t xml:space="preserve">   nitrogenous compounds    </w:t>
      </w:r>
      <w:r>
        <w:t xml:space="preserve">   urine    </w:t>
      </w:r>
      <w:r>
        <w:t xml:space="preserve">   nitrites    </w:t>
      </w:r>
      <w:r>
        <w:t xml:space="preserve">   nitrates    </w:t>
      </w:r>
      <w:r>
        <w:t xml:space="preserve">   ammonium compound    </w:t>
      </w:r>
      <w:r>
        <w:t xml:space="preserve">   nitrogen fixation    </w:t>
      </w:r>
      <w:r>
        <w:t xml:space="preserve">   nitrifying bacteria    </w:t>
      </w:r>
      <w:r>
        <w:t xml:space="preserve">   animals    </w:t>
      </w:r>
      <w:r>
        <w:t xml:space="preserve">   nitrogen gas    </w:t>
      </w:r>
      <w:r>
        <w:t xml:space="preserve">   denitrification    </w:t>
      </w:r>
      <w:r>
        <w:t xml:space="preserve">   plants    </w:t>
      </w:r>
      <w:r>
        <w:t xml:space="preserve">   nitrification    </w:t>
      </w:r>
      <w:r>
        <w:t xml:space="preserve">   decomposers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Nitrogen cycle</dc:title>
  <dcterms:created xsi:type="dcterms:W3CDTF">2021-10-11T13:23:27Z</dcterms:created>
  <dcterms:modified xsi:type="dcterms:W3CDTF">2021-10-11T13:23:27Z</dcterms:modified>
</cp:coreProperties>
</file>