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Nixon, Ford,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Richard M. Nixon    </w:t>
      </w:r>
      <w:r>
        <w:t xml:space="preserve">   Operation Desert Storm    </w:t>
      </w:r>
      <w:r>
        <w:t xml:space="preserve">   Contras    </w:t>
      </w:r>
      <w:r>
        <w:t xml:space="preserve">   Mikhail Gorbachev    </w:t>
      </w:r>
      <w:r>
        <w:t xml:space="preserve">   AIDS    </w:t>
      </w:r>
      <w:r>
        <w:t xml:space="preserve">   Geraldine Ferraro    </w:t>
      </w:r>
      <w:r>
        <w:t xml:space="preserve">   Supply-Side Economics    </w:t>
      </w:r>
      <w:r>
        <w:t xml:space="preserve">   Ronald Reagan    </w:t>
      </w:r>
      <w:r>
        <w:t xml:space="preserve">   Moral Majority    </w:t>
      </w:r>
      <w:r>
        <w:t xml:space="preserve">   Affirmative Action    </w:t>
      </w:r>
      <w:r>
        <w:t xml:space="preserve">   Entitlement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Nixon, Ford, Carter</dc:title>
  <dcterms:created xsi:type="dcterms:W3CDTF">2021-10-11T13:22:17Z</dcterms:created>
  <dcterms:modified xsi:type="dcterms:W3CDTF">2021-10-11T13:22:17Z</dcterms:modified>
</cp:coreProperties>
</file>