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Níl mé marbh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crua    </w:t>
      </w:r>
      <w:r>
        <w:t xml:space="preserve">   dán    </w:t>
      </w:r>
      <w:r>
        <w:t xml:space="preserve">   filiíocht    </w:t>
      </w:r>
      <w:r>
        <w:t xml:space="preserve">   rá    </w:t>
      </w:r>
      <w:r>
        <w:t xml:space="preserve">   deireann    </w:t>
      </w:r>
      <w:r>
        <w:t xml:space="preserve">   anam    </w:t>
      </w:r>
      <w:r>
        <w:t xml:space="preserve">   teanga    </w:t>
      </w:r>
      <w:r>
        <w:t xml:space="preserve">   cogarnáil    </w:t>
      </w:r>
      <w:r>
        <w:t xml:space="preserve">   marbh    </w:t>
      </w:r>
      <w:r>
        <w:t xml:space="preserve">   slán    </w:t>
      </w:r>
      <w:r>
        <w:t xml:space="preserve">   dóchas    </w:t>
      </w:r>
      <w:r>
        <w:t xml:space="preserve">   tada    </w:t>
      </w:r>
      <w:r>
        <w:t xml:space="preserve">   chonaic    </w:t>
      </w:r>
      <w:r>
        <w:t xml:space="preserve">   gaoth    </w:t>
      </w:r>
      <w:r>
        <w:t xml:space="preserve">   Chuala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Níl mé marbh </dc:title>
  <dcterms:created xsi:type="dcterms:W3CDTF">2021-10-11T13:22:52Z</dcterms:created>
  <dcterms:modified xsi:type="dcterms:W3CDTF">2021-10-11T13:22:52Z</dcterms:modified>
</cp:coreProperties>
</file>