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Noag se ark.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het _____________ van elke soort dier na die ark gestuur.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Noag het ___________ seuns gehad.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Noag moes genoeg ______________ in die ark laai.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het vir _______________ dae en veertig nagte gereën.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Noag het eerste 'n _______ uitgestuur nadat die reën opgehou het.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het self die ark se _____________ geseël.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ark het vasgesit op die berg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Noag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mense het vir Noag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vra vir _______________ om 'n ark te bou.</w:t>
            </w:r>
          </w:p>
        </w:tc>
      </w:tr>
    </w:tbl>
    <w:p>
      <w:pPr>
        <w:pStyle w:val="WordBankMedium"/>
      </w:pPr>
      <w:r>
        <w:t xml:space="preserve">   Noag    </w:t>
      </w:r>
      <w:r>
        <w:t xml:space="preserve">   drie    </w:t>
      </w:r>
      <w:r>
        <w:t xml:space="preserve">   gelag    </w:t>
      </w:r>
      <w:r>
        <w:t xml:space="preserve">   twee    </w:t>
      </w:r>
      <w:r>
        <w:t xml:space="preserve">   veertig    </w:t>
      </w:r>
      <w:r>
        <w:t xml:space="preserve">   kos    </w:t>
      </w:r>
      <w:r>
        <w:t xml:space="preserve">   gehoorsaam    </w:t>
      </w:r>
      <w:r>
        <w:t xml:space="preserve">   deur    </w:t>
      </w:r>
      <w:r>
        <w:t xml:space="preserve">   kraai    </w:t>
      </w:r>
      <w:r>
        <w:t xml:space="preserve">   Ararat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Noag se ark.</dc:title>
  <dcterms:created xsi:type="dcterms:W3CDTF">2021-10-11T13:24:54Z</dcterms:created>
  <dcterms:modified xsi:type="dcterms:W3CDTF">2021-10-11T13:24:54Z</dcterms:modified>
</cp:coreProperties>
</file>