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 and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Ark    </w:t>
      </w:r>
      <w:r>
        <w:t xml:space="preserve">   Dove    </w:t>
      </w:r>
      <w:r>
        <w:t xml:space="preserve">   Flood    </w:t>
      </w:r>
      <w:r>
        <w:t xml:space="preserve">   God    </w:t>
      </w:r>
      <w:r>
        <w:t xml:space="preserve">   Ham    </w:t>
      </w:r>
      <w:r>
        <w:t xml:space="preserve">   Noah    </w:t>
      </w:r>
      <w:r>
        <w:t xml:space="preserve">   Promise    </w:t>
      </w:r>
      <w:r>
        <w:t xml:space="preserve">   Rainbow    </w:t>
      </w:r>
      <w:r>
        <w:t xml:space="preserve">   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</dc:title>
  <dcterms:created xsi:type="dcterms:W3CDTF">2021-10-11T13:23:50Z</dcterms:created>
  <dcterms:modified xsi:type="dcterms:W3CDTF">2021-10-11T13:23:50Z</dcterms:modified>
</cp:coreProperties>
</file>