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Punishment    </w:t>
      </w:r>
      <w:r>
        <w:t xml:space="preserve">   Evil    </w:t>
      </w:r>
      <w:r>
        <w:t xml:space="preserve">   Olive    </w:t>
      </w:r>
      <w:r>
        <w:t xml:space="preserve">   Dove    </w:t>
      </w:r>
      <w:r>
        <w:t xml:space="preserve">   Believe    </w:t>
      </w:r>
      <w:r>
        <w:t xml:space="preserve">   Faith    </w:t>
      </w:r>
      <w:r>
        <w:t xml:space="preserve">   Forty    </w:t>
      </w:r>
      <w:r>
        <w:t xml:space="preserve">   Flood    </w:t>
      </w:r>
      <w:r>
        <w:t xml:space="preserve">   Water    </w:t>
      </w:r>
      <w:r>
        <w:t xml:space="preserve">   Religion    </w:t>
      </w:r>
      <w:r>
        <w:t xml:space="preserve">   Animals    </w:t>
      </w:r>
      <w:r>
        <w:t xml:space="preserve">   God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2021-10-11T13:23:55Z</dcterms:created>
  <dcterms:modified xsi:type="dcterms:W3CDTF">2021-10-11T13:23:55Z</dcterms:modified>
</cp:coreProperties>
</file>