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Nocturnal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otter    </w:t>
      </w:r>
      <w:r>
        <w:t xml:space="preserve">   deer    </w:t>
      </w:r>
      <w:r>
        <w:t xml:space="preserve">   bat    </w:t>
      </w:r>
      <w:r>
        <w:t xml:space="preserve">   moth    </w:t>
      </w:r>
      <w:r>
        <w:t xml:space="preserve">   rabbit    </w:t>
      </w:r>
      <w:r>
        <w:t xml:space="preserve">   slug    </w:t>
      </w:r>
      <w:r>
        <w:t xml:space="preserve">   mouse    </w:t>
      </w:r>
      <w:r>
        <w:t xml:space="preserve">   owl    </w:t>
      </w:r>
      <w:r>
        <w:t xml:space="preserve">   toad    </w:t>
      </w:r>
      <w:r>
        <w:t xml:space="preserve">   fox    </w:t>
      </w:r>
      <w:r>
        <w:t xml:space="preserve">   badger    </w:t>
      </w:r>
      <w:r>
        <w:t xml:space="preserve">   hedgehog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Nocturnal Animals</dc:title>
  <dcterms:created xsi:type="dcterms:W3CDTF">2021-10-11T13:25:20Z</dcterms:created>
  <dcterms:modified xsi:type="dcterms:W3CDTF">2021-10-11T13:25:20Z</dcterms:modified>
</cp:coreProperties>
</file>