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Non-Fiction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picture that is taken with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captions, headings, diagrams, photographs, table of contents, glossary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pictures and other images that accompany a piece of text to enhance its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statement in the text that 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drawing or graphic that is labeled to show the parts or how something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non-fiction passage that informs the reader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genre that is written to explain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short retell of the important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about a real person written by a different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whole passage or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reason the writer wrote the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happens as a result of something else (clue word: because)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important part of the text that supports the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article is mostly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using background knowledge and text evidence to make a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subject of the article or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part of of the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text with a photograph that gives the reader more information about the photograph</w:t>
            </w:r>
          </w:p>
        </w:tc>
      </w:tr>
    </w:tbl>
    <w:p>
      <w:pPr>
        <w:pStyle w:val="WordBankMedium"/>
      </w:pPr>
      <w:r>
        <w:t xml:space="preserve">   main idea    </w:t>
      </w:r>
      <w:r>
        <w:t xml:space="preserve">   selection    </w:t>
      </w:r>
      <w:r>
        <w:t xml:space="preserve">   section    </w:t>
      </w:r>
      <w:r>
        <w:t xml:space="preserve">   graphic feature    </w:t>
      </w:r>
      <w:r>
        <w:t xml:space="preserve">   cause and effect    </w:t>
      </w:r>
      <w:r>
        <w:t xml:space="preserve">   fact    </w:t>
      </w:r>
      <w:r>
        <w:t xml:space="preserve">   text features    </w:t>
      </w:r>
      <w:r>
        <w:t xml:space="preserve">   topic    </w:t>
      </w:r>
      <w:r>
        <w:t xml:space="preserve">   expository    </w:t>
      </w:r>
      <w:r>
        <w:t xml:space="preserve">   caption    </w:t>
      </w:r>
      <w:r>
        <w:t xml:space="preserve">   diagram    </w:t>
      </w:r>
      <w:r>
        <w:t xml:space="preserve">   infer    </w:t>
      </w:r>
      <w:r>
        <w:t xml:space="preserve">   detail    </w:t>
      </w:r>
      <w:r>
        <w:t xml:space="preserve">   article    </w:t>
      </w:r>
      <w:r>
        <w:t xml:space="preserve">   photograph    </w:t>
      </w:r>
      <w:r>
        <w:t xml:space="preserve">   author's purpose    </w:t>
      </w:r>
      <w:r>
        <w:t xml:space="preserve">   summary    </w:t>
      </w:r>
      <w:r>
        <w:t xml:space="preserve">   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Non-Fiction Vocabulary</dc:title>
  <dcterms:created xsi:type="dcterms:W3CDTF">2021-10-11T13:25:56Z</dcterms:created>
  <dcterms:modified xsi:type="dcterms:W3CDTF">2021-10-11T13:25:56Z</dcterms:modified>
</cp:coreProperties>
</file>