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Non Communicable Diseases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Adrenal gland    </w:t>
      </w:r>
      <w:r>
        <w:t xml:space="preserve">   Age    </w:t>
      </w:r>
      <w:r>
        <w:t xml:space="preserve">   At home test    </w:t>
      </w:r>
      <w:r>
        <w:t xml:space="preserve">   Basal temperature    </w:t>
      </w:r>
      <w:r>
        <w:t xml:space="preserve">   BBTT    </w:t>
      </w:r>
      <w:r>
        <w:t xml:space="preserve">   Blood    </w:t>
      </w:r>
      <w:r>
        <w:t xml:space="preserve">   Blood sample    </w:t>
      </w:r>
      <w:r>
        <w:t xml:space="preserve">   Blood sugar level    </w:t>
      </w:r>
      <w:r>
        <w:t xml:space="preserve">   Celsius    </w:t>
      </w:r>
      <w:r>
        <w:t xml:space="preserve">   CKD    </w:t>
      </w:r>
      <w:r>
        <w:t xml:space="preserve">   Diabetes    </w:t>
      </w:r>
      <w:r>
        <w:t xml:space="preserve">   Dr.Barnes    </w:t>
      </w:r>
      <w:r>
        <w:t xml:space="preserve">   Electrolyte    </w:t>
      </w:r>
      <w:r>
        <w:t xml:space="preserve">   Fahrenheit    </w:t>
      </w:r>
      <w:r>
        <w:t xml:space="preserve">   First thing in the morning    </w:t>
      </w:r>
      <w:r>
        <w:t xml:space="preserve">   GFR    </w:t>
      </w:r>
      <w:r>
        <w:t xml:space="preserve">   Glomerular flitration rate    </w:t>
      </w:r>
      <w:r>
        <w:t xml:space="preserve">   Glucometer    </w:t>
      </w:r>
      <w:r>
        <w:t xml:space="preserve">   Heart disease    </w:t>
      </w:r>
      <w:r>
        <w:t xml:space="preserve">   Height    </w:t>
      </w:r>
      <w:r>
        <w:t xml:space="preserve">   High blood pressure    </w:t>
      </w:r>
      <w:r>
        <w:t xml:space="preserve">   Hyperthyroidism    </w:t>
      </w:r>
      <w:r>
        <w:t xml:space="preserve">   Hypothyroidism    </w:t>
      </w:r>
      <w:r>
        <w:t xml:space="preserve">   Kidneys    </w:t>
      </w:r>
      <w:r>
        <w:t xml:space="preserve">   Lancet    </w:t>
      </w:r>
      <w:r>
        <w:t xml:space="preserve">   Metabolism    </w:t>
      </w:r>
      <w:r>
        <w:t xml:space="preserve">   NCD    </w:t>
      </w:r>
      <w:r>
        <w:t xml:space="preserve">   Neck    </w:t>
      </w:r>
      <w:r>
        <w:t xml:space="preserve">   Nightstand    </w:t>
      </w:r>
      <w:r>
        <w:t xml:space="preserve">   NKF    </w:t>
      </w:r>
      <w:r>
        <w:t xml:space="preserve">   Patient data    </w:t>
      </w:r>
      <w:r>
        <w:t xml:space="preserve">   Potassium    </w:t>
      </w:r>
      <w:r>
        <w:t xml:space="preserve">   Sex    </w:t>
      </w:r>
      <w:r>
        <w:t xml:space="preserve">   Sodium    </w:t>
      </w:r>
      <w:r>
        <w:t xml:space="preserve">   Thermometer    </w:t>
      </w:r>
      <w:r>
        <w:t xml:space="preserve">   Thyroid gland    </w:t>
      </w:r>
      <w:r>
        <w:t xml:space="preserve">   Underactive    </w:t>
      </w:r>
      <w:r>
        <w:t xml:space="preserve">   Urine test    </w:t>
      </w:r>
      <w:r>
        <w:t xml:space="preserve">   Waste    </w:t>
      </w:r>
      <w:r>
        <w:t xml:space="preserve">   Weight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 Communicable Diseases</dc:title>
  <dcterms:created xsi:type="dcterms:W3CDTF">2021-10-11T13:25:13Z</dcterms:created>
  <dcterms:modified xsi:type="dcterms:W3CDTF">2021-10-11T13:25:13Z</dcterms:modified>
</cp:coreProperties>
</file>