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- 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Time Line    </w:t>
      </w:r>
      <w:r>
        <w:t xml:space="preserve">   Labels    </w:t>
      </w:r>
      <w:r>
        <w:t xml:space="preserve">   Diagram    </w:t>
      </w:r>
      <w:r>
        <w:t xml:space="preserve">   Index    </w:t>
      </w:r>
      <w:r>
        <w:t xml:space="preserve">   Glossary    </w:t>
      </w:r>
      <w:r>
        <w:t xml:space="preserve">   illustrations    </w:t>
      </w:r>
      <w:r>
        <w:t xml:space="preserve">   Charts    </w:t>
      </w:r>
      <w:r>
        <w:t xml:space="preserve">   Graphs    </w:t>
      </w:r>
      <w:r>
        <w:t xml:space="preserve">   Photographs    </w:t>
      </w:r>
      <w:r>
        <w:t xml:space="preserve">   Captions    </w:t>
      </w:r>
      <w:r>
        <w:t xml:space="preserve">   Bold Words    </w:t>
      </w:r>
      <w:r>
        <w:t xml:space="preserve">   Headings    </w:t>
      </w:r>
      <w:r>
        <w:t xml:space="preserve">   Table of Contents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- Fiction Text Features</dc:title>
  <dcterms:created xsi:type="dcterms:W3CDTF">2021-10-11T13:25:09Z</dcterms:created>
  <dcterms:modified xsi:type="dcterms:W3CDTF">2021-10-11T13:25:09Z</dcterms:modified>
</cp:coreProperties>
</file>