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Fiction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MEMOIRS    </w:t>
      </w:r>
      <w:r>
        <w:t xml:space="preserve">   HISTORIES    </w:t>
      </w:r>
      <w:r>
        <w:t xml:space="preserve">   BIOGRAPHIES    </w:t>
      </w:r>
      <w:r>
        <w:t xml:space="preserve">   DEWEY DECIMAL SYSTEM    </w:t>
      </w:r>
      <w:r>
        <w:t xml:space="preserve">   CONTENTS    </w:t>
      </w:r>
      <w:r>
        <w:t xml:space="preserve">   BIBLIOGRAPHY    </w:t>
      </w:r>
      <w:r>
        <w:t xml:space="preserve">   CALL NUMBER    </w:t>
      </w:r>
      <w:r>
        <w:t xml:space="preserve">   LEARN    </w:t>
      </w:r>
      <w:r>
        <w:t xml:space="preserve">   BOOKS    </w:t>
      </w:r>
      <w:r>
        <w:t xml:space="preserve">   FACTS    </w:t>
      </w:r>
      <w:r>
        <w:t xml:space="preserve">   NON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Fiction books</dc:title>
  <dcterms:created xsi:type="dcterms:W3CDTF">2021-10-11T13:25:01Z</dcterms:created>
  <dcterms:modified xsi:type="dcterms:W3CDTF">2021-10-11T13:25:01Z</dcterms:modified>
</cp:coreProperties>
</file>