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 Negotiable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on    </w:t>
      </w:r>
      <w:r>
        <w:t xml:space="preserve">   no    </w:t>
      </w:r>
      <w:r>
        <w:t xml:space="preserve">   go    </w:t>
      </w:r>
      <w:r>
        <w:t xml:space="preserve">   so    </w:t>
      </w:r>
      <w:r>
        <w:t xml:space="preserve">   for    </w:t>
      </w:r>
      <w:r>
        <w:t xml:space="preserve">   at    </w:t>
      </w:r>
      <w:r>
        <w:t xml:space="preserve">   all    </w:t>
      </w:r>
      <w:r>
        <w:t xml:space="preserve">   are    </w:t>
      </w:r>
      <w:r>
        <w:t xml:space="preserve">   as    </w:t>
      </w:r>
      <w:r>
        <w:t xml:space="preserve">   that    </w:t>
      </w:r>
      <w:r>
        <w:t xml:space="preserve">   if    </w:t>
      </w:r>
      <w:r>
        <w:t xml:space="preserve">   it    </w:t>
      </w:r>
      <w:r>
        <w:t xml:space="preserve">   is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Negotiable words</dc:title>
  <dcterms:created xsi:type="dcterms:W3CDTF">2021-10-11T13:24:14Z</dcterms:created>
  <dcterms:modified xsi:type="dcterms:W3CDTF">2021-10-11T13:24:14Z</dcterms:modified>
</cp:coreProperties>
</file>