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Noninfectious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lymphoma    </w:t>
      </w:r>
      <w:r>
        <w:t xml:space="preserve">   autoimmune    </w:t>
      </w:r>
      <w:r>
        <w:t xml:space="preserve">   risk factor    </w:t>
      </w:r>
      <w:r>
        <w:t xml:space="preserve">   allergy    </w:t>
      </w:r>
      <w:r>
        <w:t xml:space="preserve">   rickets    </w:t>
      </w:r>
      <w:r>
        <w:t xml:space="preserve">   tumor    </w:t>
      </w:r>
      <w:r>
        <w:t xml:space="preserve">   heredity    </w:t>
      </w:r>
      <w:r>
        <w:t xml:space="preserve">   metabolism    </w:t>
      </w:r>
      <w:r>
        <w:t xml:space="preserve">   traumatic injury    </w:t>
      </w:r>
      <w:r>
        <w:t xml:space="preserve">   benign    </w:t>
      </w:r>
      <w:r>
        <w:t xml:space="preserve">   malignant    </w:t>
      </w:r>
      <w:r>
        <w:t xml:space="preserve">   toxins    </w:t>
      </w:r>
      <w:r>
        <w:t xml:space="preserve">   poisons    </w:t>
      </w:r>
      <w:r>
        <w:t xml:space="preserve">   muscular dystrophy    </w:t>
      </w:r>
      <w:r>
        <w:t xml:space="preserve">   biopsy    </w:t>
      </w:r>
      <w:r>
        <w:t xml:space="preserve">   diabetes    </w:t>
      </w:r>
      <w:r>
        <w:t xml:space="preserve">   cancer    </w:t>
      </w:r>
      <w:r>
        <w:t xml:space="preserve">  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Noninfectious Diseases</dc:title>
  <dcterms:created xsi:type="dcterms:W3CDTF">2021-10-11T13:25:01Z</dcterms:created>
  <dcterms:modified xsi:type="dcterms:W3CDTF">2021-10-11T13:25:01Z</dcterms:modified>
</cp:coreProperties>
</file>