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Nonverbal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Doing one thing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important of all major feedback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Sense of taste (oral) feedback system rather than nonverbal subcode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Modification of the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exchange odor/smell in human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we use an structure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used to a smell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Cleanness and control of sound being produced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a culture views and teaches time as conscious entity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Aware of consisting feedback from brain waves, skin, muscle, heart rate, and blood pressure</w:t>
            </w:r>
          </w:p>
        </w:tc>
      </w:tr>
    </w:tbl>
    <w:p>
      <w:pPr>
        <w:pStyle w:val="WordBankMedium"/>
      </w:pPr>
      <w:r>
        <w:t xml:space="preserve">   Voice qualities    </w:t>
      </w:r>
      <w:r>
        <w:t xml:space="preserve">   Olfaction    </w:t>
      </w:r>
      <w:r>
        <w:t xml:space="preserve">   Chronemics    </w:t>
      </w:r>
      <w:r>
        <w:t xml:space="preserve">   Articulation    </w:t>
      </w:r>
      <w:r>
        <w:t xml:space="preserve">   Gustatory    </w:t>
      </w:r>
      <w:r>
        <w:t xml:space="preserve">   Skin    </w:t>
      </w:r>
      <w:r>
        <w:t xml:space="preserve">   Biofeedbacks    </w:t>
      </w:r>
      <w:r>
        <w:t xml:space="preserve">   Smell Adaption    </w:t>
      </w:r>
      <w:r>
        <w:t xml:space="preserve">   Formal Time     </w:t>
      </w:r>
      <w:r>
        <w:t xml:space="preserve">   Monochromic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Nonverbal Communication</dc:title>
  <dcterms:created xsi:type="dcterms:W3CDTF">2021-10-11T13:24:49Z</dcterms:created>
  <dcterms:modified xsi:type="dcterms:W3CDTF">2021-10-11T13:24:49Z</dcterms:modified>
</cp:coreProperties>
</file>