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Suez Canal    </w:t>
      </w:r>
      <w:r>
        <w:t xml:space="preserve">   democratic    </w:t>
      </w:r>
      <w:r>
        <w:t xml:space="preserve">   Algeria    </w:t>
      </w:r>
      <w:r>
        <w:t xml:space="preserve">   tourism    </w:t>
      </w:r>
      <w:r>
        <w:t xml:space="preserve">   Maghreb    </w:t>
      </w:r>
      <w:r>
        <w:t xml:space="preserve">   Muslims    </w:t>
      </w:r>
      <w:r>
        <w:t xml:space="preserve">   Morocco    </w:t>
      </w:r>
      <w:r>
        <w:t xml:space="preserve">   Gaddafi    </w:t>
      </w:r>
      <w:r>
        <w:t xml:space="preserve">   Libya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Africa</dc:title>
  <dcterms:created xsi:type="dcterms:W3CDTF">2021-11-17T03:36:03Z</dcterms:created>
  <dcterms:modified xsi:type="dcterms:W3CDTF">2021-11-17T03:36:03Z</dcterms:modified>
</cp:coreProperties>
</file>