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Goose    </w:t>
      </w:r>
      <w:r>
        <w:t xml:space="preserve">   Canyon    </w:t>
      </w:r>
      <w:r>
        <w:t xml:space="preserve">   Bridge    </w:t>
      </w:r>
      <w:r>
        <w:t xml:space="preserve">   United    </w:t>
      </w:r>
      <w:r>
        <w:t xml:space="preserve">   Eagle    </w:t>
      </w:r>
      <w:r>
        <w:t xml:space="preserve">   Canal    </w:t>
      </w:r>
      <w:r>
        <w:t xml:space="preserve">   States    </w:t>
      </w:r>
      <w:r>
        <w:t xml:space="preserve">   Panama    </w:t>
      </w:r>
      <w:r>
        <w:t xml:space="preserve">   Mexico    </w:t>
      </w:r>
      <w:r>
        <w:t xml:space="preserve">   Canada    </w:t>
      </w:r>
      <w:r>
        <w:t xml:space="preserve">   Chocolate    </w:t>
      </w:r>
      <w:r>
        <w:t xml:space="preserve">   Maple    </w:t>
      </w:r>
      <w:r>
        <w:t xml:space="preserve">   Guitar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2021-10-11T13:25:31Z</dcterms:created>
  <dcterms:modified xsi:type="dcterms:W3CDTF">2021-10-11T13:25:31Z</dcterms:modified>
</cp:coreProperties>
</file>