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Norway School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English    </w:t>
      </w:r>
      <w:r>
        <w:t xml:space="preserve">   music    </w:t>
      </w:r>
      <w:r>
        <w:t xml:space="preserve">   science    </w:t>
      </w:r>
      <w:r>
        <w:t xml:space="preserve">   alphabet    </w:t>
      </w:r>
      <w:r>
        <w:t xml:space="preserve">   history    </w:t>
      </w:r>
      <w:r>
        <w:t xml:space="preserve">   mathematics    </w:t>
      </w:r>
      <w:r>
        <w:t xml:space="preserve">   June    </w:t>
      </w:r>
      <w:r>
        <w:t xml:space="preserve">   August    </w:t>
      </w:r>
      <w:r>
        <w:t xml:space="preserve">   Universities    </w:t>
      </w:r>
      <w:r>
        <w:t xml:space="preserve">   Lower Secondary    </w:t>
      </w:r>
      <w:r>
        <w:t xml:space="preserve">   Upper Secondary    </w:t>
      </w:r>
      <w:r>
        <w:t xml:space="preserve">   Elementary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Norway School System</dc:title>
  <dcterms:created xsi:type="dcterms:W3CDTF">2021-10-11T13:26:35Z</dcterms:created>
  <dcterms:modified xsi:type="dcterms:W3CDTF">2021-10-11T13:26:35Z</dcterms:modified>
</cp:coreProperties>
</file>