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for します/ききます/かきます/よみます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</w:tr>
    </w:tbl>
    <w:p>
      <w:pPr>
        <w:pStyle w:val="WordBankLarge"/>
      </w:pPr>
      <w:r>
        <w:t xml:space="preserve">   おんがく    </w:t>
      </w:r>
      <w:r>
        <w:t xml:space="preserve">   かいもの    </w:t>
      </w:r>
      <w:r>
        <w:t xml:space="preserve">   ざっし    </w:t>
      </w:r>
      <w:r>
        <w:t xml:space="preserve">   しゅくだい    </w:t>
      </w:r>
      <w:r>
        <w:t xml:space="preserve">   しんぶん    </w:t>
      </w:r>
      <w:r>
        <w:t xml:space="preserve">   てがみ    </w:t>
      </w:r>
      <w:r>
        <w:t xml:space="preserve">   でんわ    </w:t>
      </w:r>
      <w:r>
        <w:t xml:space="preserve">   にっき    </w:t>
      </w:r>
      <w:r>
        <w:t xml:space="preserve">   べんきょう    </w:t>
      </w:r>
      <w:r>
        <w:t xml:space="preserve">   ほん    </w:t>
      </w:r>
      <w:r>
        <w:t xml:space="preserve">   まんが    </w:t>
      </w:r>
      <w:r>
        <w:t xml:space="preserve">   れんしゅう    </w:t>
      </w:r>
      <w:r>
        <w:t xml:space="preserve">   カラオケ    </w:t>
      </w:r>
      <w:r>
        <w:t xml:space="preserve">   チャット    </w:t>
      </w:r>
      <w:r>
        <w:t xml:space="preserve">   パーティー    </w:t>
      </w:r>
      <w:r>
        <w:t xml:space="preserve">   メール    </w:t>
      </w:r>
      <w:r>
        <w:t xml:space="preserve">   ラジオ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for します/ききます/かきます/よみます</dc:title>
  <dcterms:created xsi:type="dcterms:W3CDTF">2021-10-11T13:27:13Z</dcterms:created>
  <dcterms:modified xsi:type="dcterms:W3CDTF">2021-10-11T13:27:13Z</dcterms:modified>
</cp:coreProperties>
</file>