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the Stars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Nazi    </w:t>
      </w:r>
      <w:r>
        <w:t xml:space="preserve">   Defiantly    </w:t>
      </w:r>
      <w:r>
        <w:t xml:space="preserve">   Sabotage    </w:t>
      </w:r>
      <w:r>
        <w:t xml:space="preserve">   Rapid    </w:t>
      </w:r>
      <w:r>
        <w:t xml:space="preserve">   Occupation    </w:t>
      </w:r>
      <w:r>
        <w:t xml:space="preserve">   Resistance    </w:t>
      </w:r>
      <w:r>
        <w:t xml:space="preserve">   Swastika    </w:t>
      </w:r>
      <w:r>
        <w:t xml:space="preserve">   Synagogue    </w:t>
      </w:r>
      <w:r>
        <w:t xml:space="preserve">   Typhus    </w:t>
      </w:r>
      <w:r>
        <w:t xml:space="preserve">   Lanky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the Stars Chapter 1</dc:title>
  <dcterms:created xsi:type="dcterms:W3CDTF">2021-10-11T13:30:18Z</dcterms:created>
  <dcterms:modified xsi:type="dcterms:W3CDTF">2021-10-11T13:30:18Z</dcterms:modified>
</cp:coreProperties>
</file>