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 the Stars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bible  verse read after faking the death of Annemarie's aunt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Annemarie's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character in the story with silvery blond hair.(Main character)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state is copenhagen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main character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six-pointed figure consisting of two overlapped equilateral triangles, used as a Jewish and Israeli symbol.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Rosenes flee to at the end of the story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member of the National Socialist German Workers' Party.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cultural community whose traditional religion is Judaism and who trace their origins through the ancient Hebrew people of Israel to Abraham.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soldiers from in the story </w:t>
            </w:r>
          </w:p>
        </w:tc>
      </w:tr>
    </w:tbl>
    <w:p>
      <w:pPr>
        <w:pStyle w:val="WordBankSmall"/>
      </w:pPr>
      <w:r>
        <w:t xml:space="preserve">   ANNEMARIE    </w:t>
      </w:r>
      <w:r>
        <w:t xml:space="preserve">   COPENHAGEN    </w:t>
      </w:r>
      <w:r>
        <w:t xml:space="preserve">   DENMARK    </w:t>
      </w:r>
      <w:r>
        <w:t xml:space="preserve">   ELLEN    </w:t>
      </w:r>
      <w:r>
        <w:t xml:space="preserve">   GERMANY    </w:t>
      </w:r>
      <w:r>
        <w:t xml:space="preserve">   JEWS    </w:t>
      </w:r>
      <w:r>
        <w:t xml:space="preserve">   NAZI    </w:t>
      </w:r>
      <w:r>
        <w:t xml:space="preserve">   PSALM    </w:t>
      </w:r>
      <w:r>
        <w:t xml:space="preserve">   STAROFDAVID    </w:t>
      </w:r>
      <w:r>
        <w:t xml:space="preserve">   SWEDEN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crossword </dc:title>
  <dcterms:created xsi:type="dcterms:W3CDTF">2021-10-11T13:30:36Z</dcterms:created>
  <dcterms:modified xsi:type="dcterms:W3CDTF">2021-10-11T13:30:36Z</dcterms:modified>
</cp:coreProperties>
</file>