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Ishumi ayisithupha    </w:t>
      </w:r>
      <w:r>
        <w:t xml:space="preserve">   Ishumi nane    </w:t>
      </w:r>
      <w:r>
        <w:t xml:space="preserve">   Iqanda    </w:t>
      </w:r>
      <w:r>
        <w:t xml:space="preserve">   Kuhlanu    </w:t>
      </w:r>
      <w:r>
        <w:t xml:space="preserve">   Kune    </w:t>
      </w:r>
      <w:r>
        <w:t xml:space="preserve">   Isigidi    </w:t>
      </w:r>
      <w:r>
        <w:t xml:space="preserve">   Isithupha    </w:t>
      </w:r>
      <w:r>
        <w:t xml:space="preserve">   Ishumi    </w:t>
      </w:r>
      <w:r>
        <w:t xml:space="preserve">   Ikhulu    </w:t>
      </w:r>
      <w:r>
        <w:t xml:space="preserve">   Kunye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2021-10-11T13:30:17Z</dcterms:created>
  <dcterms:modified xsi:type="dcterms:W3CDTF">2021-10-11T13:30:17Z</dcterms:modified>
</cp:coreProperties>
</file>