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Chronic    </w:t>
      </w:r>
      <w:r>
        <w:t xml:space="preserve">   Longtermcare    </w:t>
      </w:r>
      <w:r>
        <w:t xml:space="preserve">   Physician    </w:t>
      </w:r>
      <w:r>
        <w:t xml:space="preserve">   Ahcccs    </w:t>
      </w:r>
      <w:r>
        <w:t xml:space="preserve">   Nursesstation    </w:t>
      </w:r>
      <w:r>
        <w:t xml:space="preserve">   Hospice    </w:t>
      </w:r>
      <w:r>
        <w:t xml:space="preserve">   Chargenurse    </w:t>
      </w:r>
      <w:r>
        <w:t xml:space="preserve">   Residentcenteredcare    </w:t>
      </w:r>
      <w:r>
        <w:t xml:space="preserve">   Nursepractitioner    </w:t>
      </w:r>
      <w:r>
        <w:t xml:space="preserve">   Healthcareteam    </w:t>
      </w:r>
      <w:r>
        <w:t xml:space="preserve">   Clergy    </w:t>
      </w:r>
      <w:r>
        <w:t xml:space="preserve">   Assistedliving    </w:t>
      </w:r>
      <w:r>
        <w:t xml:space="preserve">   Advancedirective    </w:t>
      </w:r>
      <w:r>
        <w:t xml:space="preserve">   Care planning    </w:t>
      </w:r>
      <w:r>
        <w:t xml:space="preserve">   Gerontology    </w:t>
      </w:r>
      <w:r>
        <w:t xml:space="preserve">   Resident    </w:t>
      </w:r>
      <w:r>
        <w:t xml:space="preserve">   Geriatrics    </w:t>
      </w:r>
      <w:r>
        <w:t xml:space="preserve">   Emotional support    </w:t>
      </w:r>
      <w:r>
        <w:t xml:space="preserve">   Inserviceprogram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2021-10-11T13:33:20Z</dcterms:created>
  <dcterms:modified xsi:type="dcterms:W3CDTF">2021-10-11T13:33:20Z</dcterms:modified>
</cp:coreProperties>
</file>