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Stem    </w:t>
      </w:r>
      <w:r>
        <w:t xml:space="preserve">   Wellness    </w:t>
      </w:r>
      <w:r>
        <w:t xml:space="preserve">   NANDA    </w:t>
      </w:r>
      <w:r>
        <w:t xml:space="preserve">   Risk for    </w:t>
      </w:r>
      <w:r>
        <w:t xml:space="preserve">   Related to    </w:t>
      </w:r>
      <w:r>
        <w:t xml:space="preserve">   As Evidenced By    </w:t>
      </w:r>
      <w:r>
        <w:t xml:space="preserve">   Actual Problem    </w:t>
      </w:r>
      <w:r>
        <w:t xml:space="preserve">   Potential Problem    </w:t>
      </w:r>
      <w:r>
        <w:t xml:space="preserve">   Nursing    </w:t>
      </w:r>
      <w:r>
        <w:t xml:space="preserve">   Identify    </w:t>
      </w:r>
      <w:r>
        <w:t xml:space="preserve">   Clustering    </w:t>
      </w:r>
      <w:r>
        <w:t xml:space="preserve">   Validate    </w:t>
      </w:r>
      <w:r>
        <w:t xml:space="preserve">   Collaboration    </w:t>
      </w:r>
      <w:r>
        <w:t xml:space="preserve">   Reassess    </w:t>
      </w:r>
      <w:r>
        <w:t xml:space="preserve">   Interventions    </w:t>
      </w:r>
      <w:r>
        <w:t xml:space="preserve">   Priority    </w:t>
      </w:r>
      <w:r>
        <w:t xml:space="preserve">   Outcomes    </w:t>
      </w:r>
      <w:r>
        <w:t xml:space="preserve">   Goals    </w:t>
      </w:r>
      <w:r>
        <w:t xml:space="preserve">   Implementation    </w:t>
      </w:r>
      <w:r>
        <w:t xml:space="preserve">   Planning    </w:t>
      </w:r>
      <w:r>
        <w:t xml:space="preserve">   Data    </w:t>
      </w:r>
      <w:r>
        <w:t xml:space="preserve">   Specific    </w:t>
      </w:r>
      <w:r>
        <w:t xml:space="preserve">   Measurable    </w:t>
      </w:r>
      <w:r>
        <w:t xml:space="preserve">   Objective    </w:t>
      </w:r>
      <w:r>
        <w:t xml:space="preserve">   Subjective    </w:t>
      </w:r>
      <w:r>
        <w:t xml:space="preserve">   Communication    </w:t>
      </w:r>
      <w:r>
        <w:t xml:space="preserve">   Critical Thinking    </w:t>
      </w:r>
      <w:r>
        <w:t xml:space="preserve">   Evaluation    </w:t>
      </w:r>
      <w:r>
        <w:t xml:space="preserve">   Diagnosis    </w:t>
      </w:r>
      <w:r>
        <w:t xml:space="preserve">   Assessment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Process</dc:title>
  <dcterms:created xsi:type="dcterms:W3CDTF">2021-10-11T13:31:47Z</dcterms:created>
  <dcterms:modified xsi:type="dcterms:W3CDTF">2021-10-11T13:31:47Z</dcterms:modified>
</cp:coreProperties>
</file>