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Recovery    </w:t>
      </w:r>
      <w:r>
        <w:t xml:space="preserve">   Kindness    </w:t>
      </w:r>
      <w:r>
        <w:t xml:space="preserve">   Empathy    </w:t>
      </w:r>
      <w:r>
        <w:t xml:space="preserve">   Hospital    </w:t>
      </w:r>
      <w:r>
        <w:t xml:space="preserve">   Nurse    </w:t>
      </w:r>
      <w:r>
        <w:t xml:space="preserve">   Bedside manner    </w:t>
      </w:r>
      <w:r>
        <w:t xml:space="preserve">   Doctor    </w:t>
      </w:r>
      <w:r>
        <w:t xml:space="preserve">   Patient    </w:t>
      </w:r>
      <w:r>
        <w:t xml:space="preserve">   Healthcare    </w:t>
      </w:r>
      <w:r>
        <w:t xml:space="preserve">  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Word Search</dc:title>
  <dcterms:created xsi:type="dcterms:W3CDTF">2021-10-11T13:33:30Z</dcterms:created>
  <dcterms:modified xsi:type="dcterms:W3CDTF">2021-10-11T13:33:30Z</dcterms:modified>
</cp:coreProperties>
</file>