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Nurturing long-term relationships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</w:tbl>
    <w:p>
      <w:pPr>
        <w:pStyle w:val="WordBankLarge"/>
      </w:pPr>
      <w:r>
        <w:t xml:space="preserve">   Goals    </w:t>
      </w:r>
      <w:r>
        <w:t xml:space="preserve">   Value    </w:t>
      </w:r>
      <w:r>
        <w:t xml:space="preserve">   Strategic    </w:t>
      </w:r>
      <w:r>
        <w:t xml:space="preserve">   Ask    </w:t>
      </w:r>
      <w:r>
        <w:t xml:space="preserve">   Hear    </w:t>
      </w:r>
      <w:r>
        <w:t xml:space="preserve">   Listen    </w:t>
      </w:r>
      <w:r>
        <w:t xml:space="preserve">   Project    </w:t>
      </w:r>
      <w:r>
        <w:t xml:space="preserve">   Feedback    </w:t>
      </w:r>
      <w:r>
        <w:t xml:space="preserve">   Message    </w:t>
      </w:r>
      <w:r>
        <w:t xml:space="preserve">   Dynamic    </w:t>
      </w:r>
      <w:r>
        <w:t xml:space="preserve">   Team    </w:t>
      </w:r>
      <w:r>
        <w:t xml:space="preserve">   Network    </w:t>
      </w:r>
      <w:r>
        <w:t xml:space="preserve">   Quality    </w:t>
      </w:r>
      <w:r>
        <w:t xml:space="preserve">   Respect    </w:t>
      </w:r>
      <w:r>
        <w:t xml:space="preserve">   Validation    </w:t>
      </w:r>
      <w:r>
        <w:t xml:space="preserve">   Communication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Nurturing long-term relationships</dc:title>
  <dcterms:created xsi:type="dcterms:W3CDTF">2021-10-11T13:33:46Z</dcterms:created>
  <dcterms:modified xsi:type="dcterms:W3CDTF">2021-10-11T13:33:46Z</dcterms:modified>
</cp:coreProperties>
</file>