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vitamins    </w:t>
      </w:r>
      <w:r>
        <w:t xml:space="preserve">   water    </w:t>
      </w:r>
      <w:r>
        <w:t xml:space="preserve">   hunger    </w:t>
      </w:r>
      <w:r>
        <w:t xml:space="preserve">   fat    </w:t>
      </w:r>
      <w:r>
        <w:t xml:space="preserve">   calorie    </w:t>
      </w:r>
      <w:r>
        <w:t xml:space="preserve">   body fat    </w:t>
      </w:r>
      <w:r>
        <w:t xml:space="preserve">   body image    </w:t>
      </w:r>
      <w:r>
        <w:t xml:space="preserve">   sugar    </w:t>
      </w:r>
      <w:r>
        <w:t xml:space="preserve">   overeating    </w:t>
      </w:r>
      <w:r>
        <w:t xml:space="preserve">   nutrient    </w:t>
      </w:r>
      <w:r>
        <w:t xml:space="preserve">   metabolism    </w:t>
      </w:r>
      <w:r>
        <w:t xml:space="preserve">   heart disease    </w:t>
      </w:r>
      <w:r>
        <w:t xml:space="preserve">   energy    </w:t>
      </w:r>
      <w:r>
        <w:t xml:space="preserve">   dieting    </w:t>
      </w:r>
      <w:r>
        <w:t xml:space="preserve">   calcium    </w:t>
      </w:r>
      <w:r>
        <w:t xml:space="preserve">   bingeing    </w:t>
      </w:r>
      <w:r>
        <w:t xml:space="preserve">   starch    </w:t>
      </w:r>
      <w:r>
        <w:t xml:space="preserve">   obesity    </w:t>
      </w:r>
      <w:r>
        <w:t xml:space="preserve">   minerals    </w:t>
      </w:r>
      <w:r>
        <w:t xml:space="preserve">   malnutrition    </w:t>
      </w:r>
      <w:r>
        <w:t xml:space="preserve">   fibre    </w:t>
      </w:r>
      <w:r>
        <w:t xml:space="preserve">   disease    </w:t>
      </w:r>
      <w:r>
        <w:t xml:space="preserve">   carbohydrate    </w:t>
      </w:r>
      <w:r>
        <w:t xml:space="preserve">   bulimia nervosa    </w:t>
      </w:r>
      <w:r>
        <w:t xml:space="preserve">   anorexia 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2021-10-11T13:33:21Z</dcterms:created>
  <dcterms:modified xsi:type="dcterms:W3CDTF">2021-10-11T13:33:21Z</dcterms:modified>
</cp:coreProperties>
</file>