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six classes of nutrients    </w:t>
      </w:r>
      <w:r>
        <w:t xml:space="preserve">   vegeterian    </w:t>
      </w:r>
      <w:r>
        <w:t xml:space="preserve">   nutrient density    </w:t>
      </w:r>
      <w:r>
        <w:t xml:space="preserve">   RDA    </w:t>
      </w:r>
      <w:r>
        <w:t xml:space="preserve">   food guide pyramid    </w:t>
      </w:r>
      <w:r>
        <w:t xml:space="preserve">   daily value    </w:t>
      </w:r>
      <w:r>
        <w:t xml:space="preserve">   nutrient deficiency    </w:t>
      </w:r>
      <w:r>
        <w:t xml:space="preserve">   nutrient    </w:t>
      </w:r>
      <w:r>
        <w:t xml:space="preserve">   water    </w:t>
      </w:r>
      <w:r>
        <w:t xml:space="preserve">   minerals    </w:t>
      </w:r>
      <w:r>
        <w:t xml:space="preserve">   vitamins    </w:t>
      </w:r>
      <w:r>
        <w:t xml:space="preserve">   protein    </w:t>
      </w:r>
      <w:r>
        <w:t xml:space="preserve">   fats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</dc:title>
  <dcterms:created xsi:type="dcterms:W3CDTF">2021-10-11T13:32:41Z</dcterms:created>
  <dcterms:modified xsi:type="dcterms:W3CDTF">2021-10-11T13:32:41Z</dcterms:modified>
</cp:coreProperties>
</file>