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emotional disorder involving distortion of body image and an obsessive desire to lose weight, in which bouts of extreme overeating are followed by depression and self-induced vomiting, purging, or fasting.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indigestible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with or containing whole unprocessed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condition of being grossly fat or overweight.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severe, life-threatening, and treatable eating disorder characterized by recurrent episodes of eating large quantities of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chemical element required as an essential nutrient by organisms to perform functions necessary for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eats vegetables, eggs, and dairy products but who does not eat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sugar present in milk. It is a disaccharide containing glucose and galactose units.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condition in which the bones become brittle and fragile from loss of tissue, typically as a result of hormonal changes, or deficiency of calcium or vitamin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organic compound containing both a carboxyl (—COOH) and an amino (—NH2)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class of organic compound that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chemical processes that occur within a living organism in order to maintain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desire to satisfy a bodily need, especially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that dissociates into ions in solution and acquires the capacity to conduct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class of nitrogenous organic compounds that consist of large molecules composed of one or more long chains of amino acids and are an essential part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does not eat or use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loss or removal of water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emotional disorder characterized by an obsessive desire to lose weight by refusing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provides nourishment essential for growth and the maintenance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are natural substances generated by fungi and has harmful effects on humans</w:t>
            </w:r>
          </w:p>
        </w:tc>
      </w:tr>
    </w:tbl>
    <w:p>
      <w:pPr>
        <w:pStyle w:val="WordBankLarge"/>
      </w:pPr>
      <w:r>
        <w:t xml:space="preserve">   Toxic    </w:t>
      </w:r>
      <w:r>
        <w:t xml:space="preserve">   fiber    </w:t>
      </w:r>
      <w:r>
        <w:t xml:space="preserve">   lipids    </w:t>
      </w:r>
      <w:r>
        <w:t xml:space="preserve">   Protein    </w:t>
      </w:r>
      <w:r>
        <w:t xml:space="preserve">   Anorexia    </w:t>
      </w:r>
      <w:r>
        <w:t xml:space="preserve">   Electrolytes    </w:t>
      </w:r>
      <w:r>
        <w:t xml:space="preserve">   Bulimia    </w:t>
      </w:r>
      <w:r>
        <w:t xml:space="preserve">   Amino Acids    </w:t>
      </w:r>
      <w:r>
        <w:t xml:space="preserve">   Whole grain    </w:t>
      </w:r>
      <w:r>
        <w:t xml:space="preserve">   Obesity    </w:t>
      </w:r>
      <w:r>
        <w:t xml:space="preserve">   Binge Eating Disorder    </w:t>
      </w:r>
      <w:r>
        <w:t xml:space="preserve">   Vegan    </w:t>
      </w:r>
      <w:r>
        <w:t xml:space="preserve">   Metabolism    </w:t>
      </w:r>
      <w:r>
        <w:t xml:space="preserve">   Lacto-ovo Vegetarian    </w:t>
      </w:r>
      <w:r>
        <w:t xml:space="preserve">   Dehydration    </w:t>
      </w:r>
      <w:r>
        <w:t xml:space="preserve">   Osteoporosis    </w:t>
      </w:r>
      <w:r>
        <w:t xml:space="preserve">   Appetite    </w:t>
      </w:r>
      <w:r>
        <w:t xml:space="preserve">   Nutrients    </w:t>
      </w:r>
      <w:r>
        <w:t xml:space="preserve">   Lactose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Puzzle</dc:title>
  <dcterms:created xsi:type="dcterms:W3CDTF">2021-10-11T13:34:20Z</dcterms:created>
  <dcterms:modified xsi:type="dcterms:W3CDTF">2021-10-11T13:34:20Z</dcterms:modified>
</cp:coreProperties>
</file>