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Facts Label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sugar    </w:t>
      </w:r>
      <w:r>
        <w:t xml:space="preserve">   facts    </w:t>
      </w:r>
      <w:r>
        <w:t xml:space="preserve">   fiber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sodium    </w:t>
      </w:r>
      <w:r>
        <w:t xml:space="preserve">   Calories    </w:t>
      </w:r>
      <w:r>
        <w:t xml:space="preserve">   label    </w:t>
      </w:r>
      <w:r>
        <w:t xml:space="preserve">   serving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Facts Label</dc:title>
  <dcterms:created xsi:type="dcterms:W3CDTF">2021-10-11T13:34:06Z</dcterms:created>
  <dcterms:modified xsi:type="dcterms:W3CDTF">2021-10-11T13:34:06Z</dcterms:modified>
</cp:coreProperties>
</file>