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GOWDA    </w:t>
      </w:r>
      <w:r>
        <w:t xml:space="preserve">   RESNICK    </w:t>
      </w:r>
      <w:r>
        <w:t xml:space="preserve">   SLATE    </w:t>
      </w:r>
      <w:r>
        <w:t xml:space="preserve">   MARTINEZ    </w:t>
      </w:r>
      <w:r>
        <w:t xml:space="preserve">   DALAL    </w:t>
      </w:r>
      <w:r>
        <w:t xml:space="preserve">   SINHA    </w:t>
      </w:r>
      <w:r>
        <w:t xml:space="preserve">   DIETITIAN    </w:t>
      </w:r>
      <w:r>
        <w:t xml:space="preserve">   WEIGHT    </w:t>
      </w:r>
      <w:r>
        <w:t xml:space="preserve">   DIET    </w:t>
      </w:r>
      <w:r>
        <w:t xml:space="preserve">   IRON    </w:t>
      </w:r>
      <w:r>
        <w:t xml:space="preserve">   MICRONUTRIENTS    </w:t>
      </w:r>
      <w:r>
        <w:t xml:space="preserve">   MACRONUTRIENTS    </w:t>
      </w:r>
      <w:r>
        <w:t xml:space="preserve">   FLUIDS    </w:t>
      </w:r>
      <w:r>
        <w:t xml:space="preserve">   LIPIDS    </w:t>
      </w:r>
      <w:r>
        <w:t xml:space="preserve">   ARGININE    </w:t>
      </w:r>
      <w:r>
        <w:t xml:space="preserve">   ZINC    </w:t>
      </w:r>
      <w:r>
        <w:t xml:space="preserve">   VITAMINS    </w:t>
      </w:r>
      <w:r>
        <w:t xml:space="preserve">   FATS    </w:t>
      </w:r>
      <w:r>
        <w:t xml:space="preserve">   CARBOHYDRATES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Wound Care</dc:title>
  <dcterms:created xsi:type="dcterms:W3CDTF">2021-10-11T13:34:46Z</dcterms:created>
  <dcterms:modified xsi:type="dcterms:W3CDTF">2021-10-11T13:34:46Z</dcterms:modified>
</cp:coreProperties>
</file>