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CHLORIDE    </w:t>
      </w:r>
      <w:r>
        <w:t xml:space="preserve">   CREST    </w:t>
      </w:r>
      <w:r>
        <w:t xml:space="preserve">   CURRENTS    </w:t>
      </w:r>
      <w:r>
        <w:t xml:space="preserve">   GULF STREAM    </w:t>
      </w:r>
      <w:r>
        <w:t xml:space="preserve">   GUYOTS    </w:t>
      </w:r>
      <w:r>
        <w:t xml:space="preserve">   GYRES    </w:t>
      </w:r>
      <w:r>
        <w:t xml:space="preserve">   MAGNESIUM    </w:t>
      </w:r>
      <w:r>
        <w:t xml:space="preserve">   MIDOCEANRIDGE    </w:t>
      </w:r>
      <w:r>
        <w:t xml:space="preserve">   NEAPTIDES    </w:t>
      </w:r>
      <w:r>
        <w:t xml:space="preserve">   OPENSEAZONE    </w:t>
      </w:r>
      <w:r>
        <w:t xml:space="preserve">   POTASSIUM    </w:t>
      </w:r>
      <w:r>
        <w:t xml:space="preserve">   RIFTVALLEY    </w:t>
      </w:r>
      <w:r>
        <w:t xml:space="preserve">   SALINITY    </w:t>
      </w:r>
      <w:r>
        <w:t xml:space="preserve">   SEAMOUNTS    </w:t>
      </w:r>
      <w:r>
        <w:t xml:space="preserve">   SODIUM    </w:t>
      </w:r>
      <w:r>
        <w:t xml:space="preserve">   SPRING TIDES    </w:t>
      </w:r>
      <w:r>
        <w:t xml:space="preserve">   TIDES    </w:t>
      </w:r>
      <w:r>
        <w:t xml:space="preserve">   TRENCHES    </w:t>
      </w:r>
      <w:r>
        <w:t xml:space="preserve">   TROUGH    </w:t>
      </w:r>
      <w:r>
        <w:t xml:space="preserve">   UPWELLING    </w:t>
      </w:r>
      <w:r>
        <w:t xml:space="preserve">   WAVEHEIGHT    </w:t>
      </w:r>
      <w:r>
        <w:t xml:space="preserve">   WAVELENGTH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</dc:title>
  <dcterms:created xsi:type="dcterms:W3CDTF">2021-10-11T13:37:54Z</dcterms:created>
  <dcterms:modified xsi:type="dcterms:W3CDTF">2021-10-11T13:37:54Z</dcterms:modified>
</cp:coreProperties>
</file>