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OHMS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watt    </w:t>
      </w:r>
      <w:r>
        <w:t xml:space="preserve">   series parallel circuit    </w:t>
      </w:r>
      <w:r>
        <w:t xml:space="preserve">   series circuit    </w:t>
      </w:r>
      <w:r>
        <w:t xml:space="preserve">   reciprocal method    </w:t>
      </w:r>
      <w:r>
        <w:t xml:space="preserve">   reciprocal    </w:t>
      </w:r>
      <w:r>
        <w:t xml:space="preserve">   Parallel circuit    </w:t>
      </w:r>
      <w:r>
        <w:t xml:space="preserve">   ONE WIRE CIRCUIT    </w:t>
      </w:r>
      <w:r>
        <w:t xml:space="preserve">   OHMS LAW    </w:t>
      </w:r>
      <w:r>
        <w:t xml:space="preserve">   HOT WIRE    </w:t>
      </w:r>
      <w:r>
        <w:t xml:space="preserve">   GROUND    </w:t>
      </w:r>
      <w:r>
        <w:t xml:space="preserve">   FRAME GROUND CIRCUIT    </w:t>
      </w:r>
      <w:r>
        <w:t xml:space="preserve">   EQUIVALENT RESISTANCE    </w:t>
      </w:r>
      <w:r>
        <w:t xml:space="preserve">   ELCTRICAL POWER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OHMS LAW</dc:title>
  <dcterms:created xsi:type="dcterms:W3CDTF">2021-10-11T13:40:32Z</dcterms:created>
  <dcterms:modified xsi:type="dcterms:W3CDTF">2021-10-11T13:40:32Z</dcterms:modified>
</cp:coreProperties>
</file>