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DESTROY    </w:t>
      </w:r>
      <w:r>
        <w:t xml:space="preserve">   ANNOY    </w:t>
      </w:r>
      <w:r>
        <w:t xml:space="preserve">   ENJOY    </w:t>
      </w:r>
      <w:r>
        <w:t xml:space="preserve">   BOY    </w:t>
      </w:r>
      <w:r>
        <w:t xml:space="preserve">   TOY    </w:t>
      </w:r>
      <w:r>
        <w:t xml:space="preserve">   POINT    </w:t>
      </w:r>
      <w:r>
        <w:t xml:space="preserve">   SOIL    </w:t>
      </w:r>
      <w:r>
        <w:t xml:space="preserve">   AVOID    </w:t>
      </w:r>
      <w:r>
        <w:t xml:space="preserve">   JOIN    </w:t>
      </w:r>
      <w:r>
        <w:t xml:space="preserve">   NOISE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SOUNDS</dc:title>
  <dcterms:created xsi:type="dcterms:W3CDTF">2021-10-11T13:40:31Z</dcterms:created>
  <dcterms:modified xsi:type="dcterms:W3CDTF">2021-10-11T13:40:31Z</dcterms:modified>
</cp:coreProperties>
</file>